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8C28" w14:textId="77777777" w:rsidR="00D34EB6" w:rsidRDefault="004F74E0">
      <w:pPr>
        <w:spacing w:line="540" w:lineRule="exact"/>
        <w:rPr>
          <w:rFonts w:asciiTheme="minorEastAsia" w:hAnsiTheme="minorEastAsia"/>
          <w:spacing w:val="2"/>
          <w:sz w:val="30"/>
          <w:szCs w:val="30"/>
        </w:rPr>
      </w:pPr>
      <w:r>
        <w:rPr>
          <w:rFonts w:asciiTheme="minorEastAsia" w:hAnsiTheme="minorEastAsia" w:hint="eastAsia"/>
          <w:spacing w:val="2"/>
          <w:sz w:val="30"/>
          <w:szCs w:val="30"/>
        </w:rPr>
        <w:t>附件1：</w:t>
      </w:r>
    </w:p>
    <w:p w14:paraId="4B0EB98A" w14:textId="77777777" w:rsidR="00D34EB6" w:rsidRDefault="00D34EB6">
      <w:pPr>
        <w:jc w:val="center"/>
        <w:rPr>
          <w:rFonts w:asciiTheme="minorEastAsia" w:hAnsiTheme="minorEastAsia"/>
        </w:rPr>
      </w:pPr>
    </w:p>
    <w:p w14:paraId="0EF0C943" w14:textId="77777777" w:rsidR="00D34EB6" w:rsidRDefault="00D34EB6">
      <w:pPr>
        <w:jc w:val="center"/>
        <w:rPr>
          <w:rFonts w:asciiTheme="minorEastAsia" w:hAnsiTheme="minorEastAsia"/>
        </w:rPr>
      </w:pPr>
    </w:p>
    <w:p w14:paraId="4665D8EB" w14:textId="77777777" w:rsidR="00D34EB6" w:rsidRDefault="00D34EB6">
      <w:pPr>
        <w:jc w:val="center"/>
        <w:rPr>
          <w:rFonts w:asciiTheme="minorEastAsia" w:hAnsiTheme="minorEastAsia"/>
        </w:rPr>
      </w:pPr>
    </w:p>
    <w:p w14:paraId="4C3F9772" w14:textId="77777777" w:rsidR="00D34EB6" w:rsidRDefault="00D34EB6">
      <w:pPr>
        <w:jc w:val="center"/>
        <w:rPr>
          <w:rFonts w:asciiTheme="minorEastAsia" w:hAnsiTheme="minorEastAsia"/>
        </w:rPr>
      </w:pPr>
    </w:p>
    <w:p w14:paraId="3EA1D5B8" w14:textId="77777777" w:rsidR="00D34EB6" w:rsidRDefault="004F74E0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8"/>
          <w:szCs w:val="48"/>
        </w:rPr>
      </w:pPr>
      <w:r>
        <w:rPr>
          <w:rFonts w:asciiTheme="minorEastAsia" w:hAnsiTheme="minorEastAsia" w:hint="eastAsia"/>
          <w:b/>
          <w:bCs/>
          <w:spacing w:val="8"/>
          <w:sz w:val="48"/>
          <w:szCs w:val="48"/>
        </w:rPr>
        <w:t>上海立信会计金融学院</w:t>
      </w:r>
    </w:p>
    <w:p w14:paraId="6190BD7F" w14:textId="77777777" w:rsidR="00D34EB6" w:rsidRDefault="00D34EB6">
      <w:pPr>
        <w:spacing w:line="640" w:lineRule="exact"/>
        <w:jc w:val="center"/>
        <w:rPr>
          <w:rFonts w:asciiTheme="minorEastAsia" w:hAnsiTheme="minorEastAsia"/>
          <w:b/>
          <w:bCs/>
          <w:sz w:val="44"/>
        </w:rPr>
      </w:pPr>
    </w:p>
    <w:p w14:paraId="08C2A02F" w14:textId="77777777" w:rsidR="00D34EB6" w:rsidRDefault="004F74E0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  <w:r>
        <w:rPr>
          <w:rFonts w:asciiTheme="minorEastAsia" w:hAnsiTheme="minorEastAsia" w:hint="eastAsia"/>
          <w:b/>
          <w:bCs/>
          <w:spacing w:val="8"/>
          <w:sz w:val="52"/>
          <w:szCs w:val="52"/>
        </w:rPr>
        <w:t>校级研究生混合式教学课程建设</w:t>
      </w:r>
    </w:p>
    <w:p w14:paraId="2D87E5E5" w14:textId="77777777" w:rsidR="00D34EB6" w:rsidRDefault="00D34EB6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</w:p>
    <w:p w14:paraId="518B4C38" w14:textId="77777777" w:rsidR="00D34EB6" w:rsidRDefault="004F74E0"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  <w:r>
        <w:rPr>
          <w:rFonts w:asciiTheme="minorEastAsia" w:hAnsiTheme="minorEastAsia" w:hint="eastAsia"/>
          <w:b/>
          <w:bCs/>
          <w:spacing w:val="8"/>
          <w:sz w:val="52"/>
          <w:szCs w:val="52"/>
        </w:rPr>
        <w:t>申请书</w:t>
      </w:r>
    </w:p>
    <w:p w14:paraId="67F7EBDD" w14:textId="77777777" w:rsidR="00D34EB6" w:rsidRDefault="00D34EB6">
      <w:pPr>
        <w:rPr>
          <w:rFonts w:asciiTheme="minorEastAsia" w:hAnsiTheme="minorEastAsia"/>
        </w:rPr>
      </w:pPr>
    </w:p>
    <w:p w14:paraId="2D20703A" w14:textId="77777777" w:rsidR="00D34EB6" w:rsidRDefault="00D34EB6">
      <w:pPr>
        <w:rPr>
          <w:rFonts w:asciiTheme="minorEastAsia" w:hAnsiTheme="minorEastAsia"/>
        </w:rPr>
      </w:pPr>
    </w:p>
    <w:p w14:paraId="507E2CF9" w14:textId="77777777" w:rsidR="00D34EB6" w:rsidRDefault="00D34EB6">
      <w:pPr>
        <w:rPr>
          <w:rFonts w:asciiTheme="minorEastAsia" w:hAnsiTheme="minorEastAsia"/>
        </w:rPr>
      </w:pPr>
    </w:p>
    <w:p w14:paraId="13902660" w14:textId="77777777" w:rsidR="00D34EB6" w:rsidRDefault="00D34EB6">
      <w:pPr>
        <w:jc w:val="center"/>
        <w:rPr>
          <w:rFonts w:asciiTheme="minorEastAsia" w:hAnsiTheme="minorEastAsia"/>
        </w:rPr>
      </w:pPr>
    </w:p>
    <w:p w14:paraId="1C1CE328" w14:textId="77777777" w:rsidR="00D34EB6" w:rsidRDefault="004F74E0">
      <w:pPr>
        <w:spacing w:line="600" w:lineRule="exact"/>
        <w:ind w:firstLineChars="550" w:firstLine="1628"/>
        <w:rPr>
          <w:rFonts w:asciiTheme="minorEastAsia" w:hAnsiTheme="minorEastAsia"/>
          <w:spacing w:val="-2"/>
          <w:sz w:val="30"/>
          <w:u w:val="single"/>
        </w:rPr>
      </w:pPr>
      <w:r>
        <w:rPr>
          <w:rFonts w:asciiTheme="minorEastAsia" w:hAnsiTheme="minorEastAsia" w:hint="eastAsia"/>
          <w:spacing w:val="-2"/>
          <w:sz w:val="30"/>
        </w:rPr>
        <w:t>学院（盖章）：</w:t>
      </w:r>
      <w:r>
        <w:rPr>
          <w:rFonts w:asciiTheme="minorEastAsia" w:hAnsiTheme="minorEastAsia" w:hint="eastAsia"/>
          <w:spacing w:val="-2"/>
          <w:sz w:val="30"/>
          <w:u w:val="single"/>
        </w:rPr>
        <w:t xml:space="preserve">                         </w:t>
      </w:r>
    </w:p>
    <w:p w14:paraId="1B432470" w14:textId="77777777" w:rsidR="00D34EB6" w:rsidRDefault="004F74E0">
      <w:pPr>
        <w:spacing w:line="600" w:lineRule="exact"/>
        <w:ind w:firstLineChars="550" w:firstLine="1628"/>
        <w:rPr>
          <w:rFonts w:asciiTheme="minorEastAsia" w:hAnsiTheme="minorEastAsia"/>
          <w:spacing w:val="-2"/>
          <w:sz w:val="30"/>
          <w:u w:val="single"/>
        </w:rPr>
      </w:pPr>
      <w:r>
        <w:rPr>
          <w:rFonts w:asciiTheme="minorEastAsia" w:hAnsiTheme="minorEastAsia" w:hint="eastAsia"/>
          <w:spacing w:val="-2"/>
          <w:sz w:val="30"/>
        </w:rPr>
        <w:t>课 程 名 称：</w:t>
      </w:r>
      <w:r>
        <w:rPr>
          <w:rFonts w:asciiTheme="minorEastAsia" w:hAnsiTheme="minorEastAsia" w:hint="eastAsia"/>
          <w:spacing w:val="-2"/>
          <w:sz w:val="30"/>
          <w:u w:val="single"/>
        </w:rPr>
        <w:t xml:space="preserve">                         </w:t>
      </w:r>
    </w:p>
    <w:p w14:paraId="79D9AB49" w14:textId="77777777" w:rsidR="00D34EB6" w:rsidRDefault="004F74E0">
      <w:pPr>
        <w:spacing w:line="600" w:lineRule="exact"/>
        <w:ind w:firstLineChars="550" w:firstLine="1628"/>
        <w:rPr>
          <w:rFonts w:asciiTheme="minorEastAsia" w:hAnsiTheme="minorEastAsia"/>
          <w:spacing w:val="-2"/>
          <w:sz w:val="30"/>
          <w:u w:val="single"/>
        </w:rPr>
      </w:pPr>
      <w:r>
        <w:rPr>
          <w:rFonts w:asciiTheme="minorEastAsia" w:hAnsiTheme="minorEastAsia" w:hint="eastAsia"/>
          <w:spacing w:val="-2"/>
          <w:sz w:val="30"/>
        </w:rPr>
        <w:t>课</w:t>
      </w:r>
      <w:r>
        <w:rPr>
          <w:rFonts w:asciiTheme="minorEastAsia" w:hAnsiTheme="minorEastAsia" w:hint="eastAsia"/>
          <w:spacing w:val="14"/>
          <w:sz w:val="30"/>
        </w:rPr>
        <w:t>程负责人</w:t>
      </w:r>
      <w:r>
        <w:rPr>
          <w:rFonts w:asciiTheme="minorEastAsia" w:hAnsiTheme="minorEastAsia" w:hint="eastAsia"/>
          <w:spacing w:val="-2"/>
          <w:sz w:val="30"/>
        </w:rPr>
        <w:t>：</w:t>
      </w:r>
      <w:r>
        <w:rPr>
          <w:rFonts w:asciiTheme="minorEastAsia" w:hAnsiTheme="minorEastAsia" w:hint="eastAsia"/>
          <w:spacing w:val="-2"/>
          <w:sz w:val="30"/>
          <w:u w:val="single"/>
        </w:rPr>
        <w:t xml:space="preserve">                         </w:t>
      </w:r>
    </w:p>
    <w:p w14:paraId="2E8CFE1D" w14:textId="77777777" w:rsidR="00D34EB6" w:rsidRDefault="004F74E0">
      <w:pPr>
        <w:spacing w:line="600" w:lineRule="exact"/>
        <w:ind w:firstLineChars="550" w:firstLine="1628"/>
        <w:rPr>
          <w:rFonts w:asciiTheme="minorEastAsia" w:hAnsiTheme="minorEastAsia"/>
          <w:spacing w:val="-2"/>
          <w:sz w:val="30"/>
        </w:rPr>
      </w:pPr>
      <w:r>
        <w:rPr>
          <w:rFonts w:asciiTheme="minorEastAsia" w:hAnsiTheme="minorEastAsia" w:hint="eastAsia"/>
          <w:spacing w:val="-2"/>
          <w:sz w:val="30"/>
        </w:rPr>
        <w:t>申 报 日 期：</w:t>
      </w:r>
      <w:r>
        <w:rPr>
          <w:rFonts w:asciiTheme="minorEastAsia" w:hAnsiTheme="minorEastAsia" w:hint="eastAsia"/>
          <w:spacing w:val="-2"/>
          <w:sz w:val="30"/>
          <w:u w:val="single"/>
        </w:rPr>
        <w:t xml:space="preserve">                         </w:t>
      </w:r>
    </w:p>
    <w:p w14:paraId="71FD7C45" w14:textId="77777777" w:rsidR="00D34EB6" w:rsidRDefault="00D34EB6">
      <w:pPr>
        <w:ind w:firstLineChars="550" w:firstLine="1628"/>
        <w:rPr>
          <w:rFonts w:asciiTheme="minorEastAsia" w:hAnsiTheme="minorEastAsia"/>
          <w:spacing w:val="-2"/>
          <w:sz w:val="30"/>
        </w:rPr>
      </w:pPr>
    </w:p>
    <w:p w14:paraId="249545D3" w14:textId="77777777" w:rsidR="00D34EB6" w:rsidRDefault="00D34EB6">
      <w:pPr>
        <w:ind w:firstLineChars="550" w:firstLine="1628"/>
        <w:rPr>
          <w:rFonts w:asciiTheme="minorEastAsia" w:hAnsiTheme="minorEastAsia"/>
          <w:spacing w:val="-2"/>
          <w:sz w:val="30"/>
        </w:rPr>
      </w:pPr>
    </w:p>
    <w:p w14:paraId="0DA472B7" w14:textId="77777777" w:rsidR="00D34EB6" w:rsidRDefault="00D34EB6">
      <w:pPr>
        <w:ind w:firstLineChars="550" w:firstLine="1628"/>
        <w:rPr>
          <w:rFonts w:asciiTheme="minorEastAsia" w:hAnsiTheme="minorEastAsia"/>
          <w:spacing w:val="-2"/>
          <w:sz w:val="30"/>
        </w:rPr>
      </w:pPr>
    </w:p>
    <w:p w14:paraId="78D19FC2" w14:textId="77777777" w:rsidR="00D34EB6" w:rsidRDefault="004F74E0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研究生处</w:t>
      </w:r>
    </w:p>
    <w:p w14:paraId="1CEAC80B" w14:textId="77777777" w:rsidR="00D34EB6" w:rsidRDefault="004F74E0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2022年4月 制</w:t>
      </w:r>
    </w:p>
    <w:p w14:paraId="76091D7E" w14:textId="77777777" w:rsidR="00D34EB6" w:rsidRDefault="00D34EB6">
      <w:pPr>
        <w:spacing w:line="360" w:lineRule="auto"/>
        <w:jc w:val="center"/>
        <w:rPr>
          <w:rFonts w:asciiTheme="minorEastAsia" w:hAnsiTheme="minorEastAsia"/>
          <w:sz w:val="24"/>
        </w:rPr>
        <w:sectPr w:rsidR="00D34EB6">
          <w:pgSz w:w="11906" w:h="16838"/>
          <w:pgMar w:top="1440" w:right="1531" w:bottom="1440" w:left="1587" w:header="851" w:footer="992" w:gutter="0"/>
          <w:cols w:space="0"/>
          <w:docGrid w:type="lines" w:linePitch="312"/>
        </w:sectPr>
      </w:pPr>
    </w:p>
    <w:p w14:paraId="56BD6043" w14:textId="77777777" w:rsidR="00D34EB6" w:rsidRDefault="00D34EB6">
      <w:pPr>
        <w:pStyle w:val="a0"/>
      </w:pPr>
    </w:p>
    <w:p w14:paraId="3A22BCFD" w14:textId="77777777" w:rsidR="00D34EB6" w:rsidRDefault="004F74E0">
      <w:pPr>
        <w:numPr>
          <w:ilvl w:val="0"/>
          <w:numId w:val="1"/>
        </w:numPr>
        <w:tabs>
          <w:tab w:val="left" w:pos="540"/>
        </w:tabs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课程基本信息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D34EB6" w14:paraId="16884493" w14:textId="77777777">
        <w:trPr>
          <w:trHeight w:val="602"/>
        </w:trPr>
        <w:tc>
          <w:tcPr>
            <w:tcW w:w="2251" w:type="dxa"/>
            <w:vAlign w:val="center"/>
          </w:tcPr>
          <w:p w14:paraId="61B8F6CC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251" w:type="dxa"/>
            <w:vAlign w:val="center"/>
          </w:tcPr>
          <w:p w14:paraId="0FE0D57E" w14:textId="77777777" w:rsidR="00D34EB6" w:rsidRDefault="00D34EB6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F6AED09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课程编码</w:t>
            </w:r>
          </w:p>
        </w:tc>
        <w:tc>
          <w:tcPr>
            <w:tcW w:w="2251" w:type="dxa"/>
            <w:vAlign w:val="center"/>
          </w:tcPr>
          <w:p w14:paraId="041436D5" w14:textId="77777777" w:rsidR="00D34EB6" w:rsidRDefault="00D34EB6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D34EB6" w14:paraId="4E40273B" w14:textId="77777777">
        <w:tc>
          <w:tcPr>
            <w:tcW w:w="2251" w:type="dxa"/>
            <w:vAlign w:val="center"/>
          </w:tcPr>
          <w:p w14:paraId="04BB81EA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课程性质</w:t>
            </w:r>
          </w:p>
        </w:tc>
        <w:tc>
          <w:tcPr>
            <w:tcW w:w="2251" w:type="dxa"/>
            <w:vAlign w:val="center"/>
          </w:tcPr>
          <w:p w14:paraId="28739E90" w14:textId="77777777" w:rsidR="00D34EB6" w:rsidRDefault="004F74E0">
            <w:pPr>
              <w:pStyle w:val="a0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学位课</w:t>
            </w:r>
          </w:p>
          <w:p w14:paraId="7696C8C2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非学位课</w:t>
            </w:r>
          </w:p>
        </w:tc>
        <w:tc>
          <w:tcPr>
            <w:tcW w:w="2251" w:type="dxa"/>
            <w:vAlign w:val="center"/>
          </w:tcPr>
          <w:p w14:paraId="11A0C180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2251" w:type="dxa"/>
            <w:vAlign w:val="center"/>
          </w:tcPr>
          <w:p w14:paraId="5F2C0B43" w14:textId="77777777" w:rsidR="00D34EB6" w:rsidRDefault="004F74E0">
            <w:pPr>
              <w:pStyle w:val="a0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必修课</w:t>
            </w:r>
          </w:p>
          <w:p w14:paraId="37B8F949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选修课</w:t>
            </w:r>
          </w:p>
        </w:tc>
      </w:tr>
      <w:tr w:rsidR="00D34EB6" w14:paraId="6E49265D" w14:textId="77777777">
        <w:tc>
          <w:tcPr>
            <w:tcW w:w="2251" w:type="dxa"/>
            <w:vAlign w:val="center"/>
          </w:tcPr>
          <w:p w14:paraId="0E2DE7BD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课程属性</w:t>
            </w:r>
          </w:p>
        </w:tc>
        <w:tc>
          <w:tcPr>
            <w:tcW w:w="2251" w:type="dxa"/>
            <w:vAlign w:val="center"/>
          </w:tcPr>
          <w:p w14:paraId="12200751" w14:textId="77777777" w:rsidR="00D34EB6" w:rsidRDefault="004F74E0">
            <w:pPr>
              <w:pStyle w:val="a0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公共课</w:t>
            </w:r>
          </w:p>
          <w:p w14:paraId="71C5771A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专业课</w:t>
            </w:r>
          </w:p>
        </w:tc>
        <w:tc>
          <w:tcPr>
            <w:tcW w:w="2251" w:type="dxa"/>
            <w:vAlign w:val="center"/>
          </w:tcPr>
          <w:p w14:paraId="3F7727FE" w14:textId="77777777" w:rsidR="00D34EB6" w:rsidRDefault="004F74E0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面向专业</w:t>
            </w:r>
          </w:p>
        </w:tc>
        <w:tc>
          <w:tcPr>
            <w:tcW w:w="2251" w:type="dxa"/>
            <w:vAlign w:val="center"/>
          </w:tcPr>
          <w:p w14:paraId="59460560" w14:textId="77777777" w:rsidR="00D34EB6" w:rsidRDefault="00D34EB6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D34EB6" w14:paraId="2F3C6AC2" w14:textId="77777777">
        <w:trPr>
          <w:trHeight w:val="822"/>
        </w:trPr>
        <w:tc>
          <w:tcPr>
            <w:tcW w:w="2251" w:type="dxa"/>
            <w:vAlign w:val="center"/>
          </w:tcPr>
          <w:p w14:paraId="0751AC9C" w14:textId="77777777" w:rsidR="00D34EB6" w:rsidRDefault="004F74E0">
            <w:pPr>
              <w:pStyle w:val="a0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"/>
                <w:sz w:val="24"/>
                <w:szCs w:val="24"/>
              </w:rPr>
              <w:t>已建设网络教学网址</w:t>
            </w:r>
          </w:p>
        </w:tc>
        <w:tc>
          <w:tcPr>
            <w:tcW w:w="6753" w:type="dxa"/>
            <w:gridSpan w:val="3"/>
            <w:vAlign w:val="center"/>
          </w:tcPr>
          <w:p w14:paraId="635782A9" w14:textId="77777777" w:rsidR="00D34EB6" w:rsidRDefault="00D34EB6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720"/>
        <w:tblOverlap w:val="never"/>
        <w:tblW w:w="0" w:type="auto"/>
        <w:tblLook w:val="04A0" w:firstRow="1" w:lastRow="0" w:firstColumn="1" w:lastColumn="0" w:noHBand="0" w:noVBand="1"/>
      </w:tblPr>
      <w:tblGrid>
        <w:gridCol w:w="632"/>
        <w:gridCol w:w="633"/>
        <w:gridCol w:w="633"/>
        <w:gridCol w:w="1046"/>
        <w:gridCol w:w="1046"/>
        <w:gridCol w:w="633"/>
        <w:gridCol w:w="1046"/>
        <w:gridCol w:w="1459"/>
        <w:gridCol w:w="1876"/>
      </w:tblGrid>
      <w:tr w:rsidR="00D34EB6" w14:paraId="37EFF0CC" w14:textId="77777777">
        <w:trPr>
          <w:trHeight w:hRule="exact" w:val="722"/>
        </w:trPr>
        <w:tc>
          <w:tcPr>
            <w:tcW w:w="0" w:type="auto"/>
            <w:vAlign w:val="center"/>
          </w:tcPr>
          <w:p w14:paraId="3BD85464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14:paraId="752A57D7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14:paraId="7478D94D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vAlign w:val="center"/>
          </w:tcPr>
          <w:p w14:paraId="5B354519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vAlign w:val="center"/>
          </w:tcPr>
          <w:p w14:paraId="25A8C01A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专业方向</w:t>
            </w:r>
          </w:p>
        </w:tc>
        <w:tc>
          <w:tcPr>
            <w:tcW w:w="0" w:type="auto"/>
            <w:vAlign w:val="center"/>
          </w:tcPr>
          <w:p w14:paraId="55DE6E20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0" w:type="auto"/>
            <w:vAlign w:val="center"/>
          </w:tcPr>
          <w:p w14:paraId="5133A2CE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学历学位</w:t>
            </w:r>
          </w:p>
        </w:tc>
        <w:tc>
          <w:tcPr>
            <w:tcW w:w="0" w:type="auto"/>
            <w:vAlign w:val="center"/>
          </w:tcPr>
          <w:p w14:paraId="44F9A93A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承担教学工作</w:t>
            </w:r>
          </w:p>
        </w:tc>
        <w:tc>
          <w:tcPr>
            <w:tcW w:w="0" w:type="auto"/>
            <w:vAlign w:val="center"/>
          </w:tcPr>
          <w:p w14:paraId="38DE0198" w14:textId="77777777" w:rsidR="00D34EB6" w:rsidRDefault="004F74E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所在学院（单位）</w:t>
            </w:r>
          </w:p>
        </w:tc>
      </w:tr>
      <w:tr w:rsidR="00D34EB6" w14:paraId="1A430946" w14:textId="77777777">
        <w:trPr>
          <w:trHeight w:hRule="exact" w:val="510"/>
        </w:trPr>
        <w:tc>
          <w:tcPr>
            <w:tcW w:w="0" w:type="auto"/>
            <w:vAlign w:val="center"/>
          </w:tcPr>
          <w:p w14:paraId="0AF58E04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955E302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F2760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6A5D9A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39AEA7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9212C7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B2F61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498BB88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5F3A0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4EB6" w14:paraId="1ED84F19" w14:textId="77777777">
        <w:trPr>
          <w:trHeight w:hRule="exact" w:val="510"/>
        </w:trPr>
        <w:tc>
          <w:tcPr>
            <w:tcW w:w="0" w:type="auto"/>
            <w:vAlign w:val="center"/>
          </w:tcPr>
          <w:p w14:paraId="18C78246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8DD789E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369204A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087706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CAE73D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115E2A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FA421A9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6AC553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C4F0750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4EB6" w14:paraId="5140CCE3" w14:textId="77777777">
        <w:trPr>
          <w:trHeight w:hRule="exact" w:val="510"/>
        </w:trPr>
        <w:tc>
          <w:tcPr>
            <w:tcW w:w="0" w:type="auto"/>
            <w:vAlign w:val="center"/>
          </w:tcPr>
          <w:p w14:paraId="6B5F2D0C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D5023B0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75FA5E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12C369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5DF761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C3817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F49A166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C1754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6BC4F74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4EB6" w14:paraId="78E25F10" w14:textId="77777777">
        <w:trPr>
          <w:trHeight w:hRule="exact" w:val="510"/>
        </w:trPr>
        <w:tc>
          <w:tcPr>
            <w:tcW w:w="0" w:type="auto"/>
            <w:vAlign w:val="center"/>
          </w:tcPr>
          <w:p w14:paraId="3E00FFB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5E4AB2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764723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37F9DB9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1D29CF2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7DBC87B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A6E4FC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EAB6A44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118A0ED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4EB6" w14:paraId="5FAA4F56" w14:textId="77777777">
        <w:trPr>
          <w:trHeight w:hRule="exact" w:val="510"/>
        </w:trPr>
        <w:tc>
          <w:tcPr>
            <w:tcW w:w="0" w:type="auto"/>
            <w:vAlign w:val="center"/>
          </w:tcPr>
          <w:p w14:paraId="1F65E725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361338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301DD7D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99AE764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6ABBF25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5D0C3C9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4F3CB96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D623F8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D2E98D7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4EB6" w14:paraId="66B7CEB1" w14:textId="77777777">
        <w:trPr>
          <w:trHeight w:hRule="exact" w:val="510"/>
        </w:trPr>
        <w:tc>
          <w:tcPr>
            <w:tcW w:w="0" w:type="auto"/>
            <w:vAlign w:val="center"/>
          </w:tcPr>
          <w:p w14:paraId="23B29147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47C0E0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6324BEC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2979DD7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D8EF363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01BCBD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5690F9E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A88DF91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FF575DF" w14:textId="77777777" w:rsidR="00D34EB6" w:rsidRDefault="00D34EB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4813E9C" w14:textId="77777777" w:rsidR="00D34EB6" w:rsidRDefault="004F74E0">
      <w:pPr>
        <w:pStyle w:val="a0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二、课程团队情况（</w:t>
      </w:r>
      <w:r>
        <w:rPr>
          <w:rFonts w:asciiTheme="minorEastAsia" w:hAnsiTheme="minorEastAsia" w:hint="eastAsia"/>
          <w:sz w:val="24"/>
          <w:szCs w:val="24"/>
        </w:rPr>
        <w:t>序号1为课程负责人</w:t>
      </w:r>
      <w:r>
        <w:rPr>
          <w:rFonts w:asciiTheme="minorEastAsia" w:hAnsiTheme="minorEastAsia" w:hint="eastAsia"/>
          <w:b/>
          <w:bCs/>
          <w:sz w:val="28"/>
        </w:rPr>
        <w:t>）</w:t>
      </w:r>
    </w:p>
    <w:p w14:paraId="5D4BA622" w14:textId="77777777" w:rsidR="00D34EB6" w:rsidRDefault="00D34EB6">
      <w:pPr>
        <w:tabs>
          <w:tab w:val="left" w:pos="540"/>
        </w:tabs>
        <w:spacing w:line="480" w:lineRule="auto"/>
        <w:ind w:rightChars="-330" w:right="-693"/>
        <w:rPr>
          <w:rFonts w:asciiTheme="minorEastAsia" w:hAnsiTheme="minorEastAsia"/>
          <w:sz w:val="28"/>
        </w:rPr>
      </w:pPr>
    </w:p>
    <w:tbl>
      <w:tblPr>
        <w:tblW w:w="900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D34EB6" w14:paraId="135AD138" w14:textId="77777777">
        <w:trPr>
          <w:trHeight w:val="4908"/>
        </w:trPr>
        <w:tc>
          <w:tcPr>
            <w:tcW w:w="9000" w:type="dxa"/>
          </w:tcPr>
          <w:p w14:paraId="3A3160C9" w14:textId="77777777" w:rsidR="00D34EB6" w:rsidRDefault="004F74E0">
            <w:pPr>
              <w:adjustRightInd w:val="0"/>
              <w:snapToGrid w:val="0"/>
              <w:spacing w:line="380" w:lineRule="exact"/>
              <w:ind w:rightChars="-49" w:right="-10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课程团队主要教研情况：（课程负责人及团队成员的教学及教学研究情况，限</w:t>
            </w:r>
            <w:r>
              <w:rPr>
                <w:rFonts w:asciiTheme="minorEastAsia" w:hAnsiTheme="minorEastAsia"/>
                <w:sz w:val="24"/>
                <w:szCs w:val="24"/>
              </w:rPr>
              <w:t>800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</w:tc>
      </w:tr>
    </w:tbl>
    <w:p w14:paraId="1E190ECA" w14:textId="77777777" w:rsidR="00D34EB6" w:rsidRDefault="004F74E0">
      <w:pPr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/>
          <w:sz w:val="28"/>
        </w:rPr>
        <w:br w:type="page"/>
      </w:r>
      <w:r>
        <w:rPr>
          <w:rFonts w:asciiTheme="minorEastAsia" w:hAnsiTheme="minorEastAsia" w:hint="eastAsia"/>
          <w:b/>
          <w:bCs/>
          <w:sz w:val="28"/>
        </w:rPr>
        <w:lastRenderedPageBreak/>
        <w:t>三、课程简介</w:t>
      </w:r>
    </w:p>
    <w:tbl>
      <w:tblPr>
        <w:tblW w:w="8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9"/>
      </w:tblGrid>
      <w:tr w:rsidR="00D34EB6" w14:paraId="002A0EAD" w14:textId="77777777">
        <w:trPr>
          <w:trHeight w:val="3958"/>
        </w:trPr>
        <w:tc>
          <w:tcPr>
            <w:tcW w:w="8819" w:type="dxa"/>
          </w:tcPr>
          <w:p w14:paraId="42590CC3" w14:textId="77777777" w:rsidR="00D34EB6" w:rsidRDefault="004F74E0">
            <w:pPr>
              <w:spacing w:line="340" w:lineRule="atLeast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（一）课程目标</w:t>
            </w:r>
            <w:r>
              <w:rPr>
                <w:rFonts w:ascii="宋体" w:hAnsi="宋体" w:cs="宋体" w:hint="eastAsia"/>
                <w:sz w:val="24"/>
                <w:szCs w:val="24"/>
              </w:rPr>
              <w:t>（结合本校办学定位、学生情况、专业人才培养要求，具体描述学习本课程后应该达到的知识、能力水平，限8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  <w:p w14:paraId="6D4B6336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EB6" w14:paraId="1A136EC8" w14:textId="77777777">
        <w:trPr>
          <w:trHeight w:val="8953"/>
        </w:trPr>
        <w:tc>
          <w:tcPr>
            <w:tcW w:w="8819" w:type="dxa"/>
          </w:tcPr>
          <w:p w14:paraId="6881A04B" w14:textId="77777777" w:rsidR="00D34EB6" w:rsidRDefault="004F74E0">
            <w:pPr>
              <w:spacing w:line="380" w:lineRule="exact"/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（二）课程教学内容（包括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课程思政覆盖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情况；课程内容、知识模块、学时安排及教学重难点；学科领域的最新研究成果和教研成果引入情况；已有网络教学资源和授课视频建设情况等，限</w:t>
            </w:r>
            <w:r>
              <w:rPr>
                <w:rFonts w:ascii="宋体" w:hAnsi="宋体" w:cs="宋体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>
              <w:rPr>
                <w:rFonts w:hint="eastAsia"/>
              </w:rPr>
              <w:t>）</w:t>
            </w:r>
          </w:p>
          <w:p w14:paraId="4FEF45D9" w14:textId="77777777" w:rsidR="00D34EB6" w:rsidRDefault="00D34EB6">
            <w:pPr>
              <w:pStyle w:val="a0"/>
            </w:pPr>
          </w:p>
          <w:p w14:paraId="29576D93" w14:textId="77777777" w:rsidR="00D34EB6" w:rsidRDefault="00D34EB6">
            <w:pPr>
              <w:pStyle w:val="a0"/>
            </w:pPr>
          </w:p>
        </w:tc>
      </w:tr>
      <w:tr w:rsidR="00D34EB6" w14:paraId="408D1FCA" w14:textId="77777777">
        <w:trPr>
          <w:trHeight w:val="6113"/>
        </w:trPr>
        <w:tc>
          <w:tcPr>
            <w:tcW w:w="8819" w:type="dxa"/>
          </w:tcPr>
          <w:p w14:paraId="768DA1FB" w14:textId="77777777" w:rsidR="00D34EB6" w:rsidRDefault="004F74E0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（三）教学条件（包括教材建设与使用、实践性教学环境及网络教学环境等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，限</w:t>
            </w:r>
            <w:r>
              <w:rPr>
                <w:rFonts w:ascii="宋体" w:hAnsi="宋体" w:cs="宋体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28C0448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EB6" w14:paraId="65DB80AB" w14:textId="77777777">
        <w:tblPrEx>
          <w:jc w:val="center"/>
          <w:tblInd w:w="0" w:type="dxa"/>
        </w:tblPrEx>
        <w:trPr>
          <w:trHeight w:val="7160"/>
          <w:jc w:val="center"/>
        </w:trPr>
        <w:tc>
          <w:tcPr>
            <w:tcW w:w="8819" w:type="dxa"/>
          </w:tcPr>
          <w:p w14:paraId="010955DD" w14:textId="3C02D227" w:rsidR="00D34EB6" w:rsidRDefault="004F74E0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（四）教学方法与手段（教学方法的使用目的、实施过程、实施效果；信息技术手段的应用；案例建设与使用情况；有行业背景的专家参与教学情况；利用课程网络平台</w:t>
            </w:r>
            <w:r w:rsidR="00EF4087">
              <w:rPr>
                <w:rFonts w:asciiTheme="minorEastAsia" w:hAnsiTheme="minorEastAsia" w:hint="eastAsia"/>
                <w:sz w:val="24"/>
                <w:szCs w:val="24"/>
              </w:rPr>
              <w:t>开展混合式教学的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情况；作业、考试等教改举措</w:t>
            </w:r>
            <w:r>
              <w:rPr>
                <w:rFonts w:ascii="宋体" w:hAnsi="宋体" w:cs="宋体" w:hint="eastAsia"/>
                <w:sz w:val="24"/>
                <w:szCs w:val="24"/>
              </w:rPr>
              <w:t>，限8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5E2FABB7" w14:textId="77777777" w:rsidR="00D34EB6" w:rsidRDefault="00D34EB6">
            <w:pPr>
              <w:pStyle w:val="a0"/>
              <w:rPr>
                <w:rFonts w:hAnsi="宋体" w:cs="宋体"/>
                <w:sz w:val="24"/>
                <w:szCs w:val="24"/>
              </w:rPr>
            </w:pPr>
          </w:p>
        </w:tc>
      </w:tr>
      <w:tr w:rsidR="00D34EB6" w14:paraId="372F6A90" w14:textId="77777777">
        <w:tblPrEx>
          <w:jc w:val="center"/>
          <w:tblInd w:w="0" w:type="dxa"/>
        </w:tblPrEx>
        <w:trPr>
          <w:trHeight w:val="6823"/>
          <w:jc w:val="center"/>
        </w:trPr>
        <w:tc>
          <w:tcPr>
            <w:tcW w:w="8819" w:type="dxa"/>
          </w:tcPr>
          <w:p w14:paraId="30E408B9" w14:textId="77777777" w:rsidR="00D34EB6" w:rsidRDefault="004F74E0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（五）课程建设效果（</w:t>
            </w:r>
            <w:r>
              <w:rPr>
                <w:rFonts w:hAnsi="宋体" w:cs="宋体" w:hint="eastAsia"/>
                <w:color w:val="333333"/>
                <w:sz w:val="24"/>
                <w:szCs w:val="24"/>
                <w:shd w:val="clear" w:color="auto" w:fill="FFFFFF"/>
              </w:rPr>
              <w:t>研究生评教、督导评价情况；已</w:t>
            </w:r>
            <w:proofErr w:type="gramStart"/>
            <w:r>
              <w:rPr>
                <w:rFonts w:hAnsi="宋体" w:cs="宋体" w:hint="eastAsia"/>
                <w:color w:val="333333"/>
                <w:sz w:val="24"/>
                <w:szCs w:val="24"/>
                <w:shd w:val="clear" w:color="auto" w:fill="FFFFFF"/>
              </w:rPr>
              <w:t>有线上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教学的应用效果等</w:t>
            </w:r>
            <w:r>
              <w:rPr>
                <w:rFonts w:hAnsi="宋体" w:cs="宋体" w:hint="eastAsia"/>
                <w:sz w:val="24"/>
                <w:szCs w:val="24"/>
              </w:rPr>
              <w:t>，限</w:t>
            </w:r>
            <w:r>
              <w:rPr>
                <w:rFonts w:hAnsi="宋体" w:cs="宋体"/>
                <w:sz w:val="24"/>
                <w:szCs w:val="24"/>
              </w:rPr>
              <w:t>500</w:t>
            </w:r>
            <w:r>
              <w:rPr>
                <w:rFonts w:hAnsi="宋体" w:cs="宋体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34EB6" w14:paraId="278B163A" w14:textId="77777777">
        <w:tblPrEx>
          <w:jc w:val="center"/>
          <w:tblInd w:w="0" w:type="dxa"/>
        </w:tblPrEx>
        <w:trPr>
          <w:trHeight w:val="6615"/>
          <w:jc w:val="center"/>
        </w:trPr>
        <w:tc>
          <w:tcPr>
            <w:tcW w:w="8819" w:type="dxa"/>
          </w:tcPr>
          <w:p w14:paraId="3117E97C" w14:textId="77777777" w:rsidR="00D34EB6" w:rsidRDefault="004F74E0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（六）课程特色与创新（本课程的特色及教学改革创新点</w:t>
            </w:r>
            <w:r>
              <w:rPr>
                <w:rFonts w:ascii="宋体" w:hAnsi="宋体" w:cs="宋体" w:hint="eastAsia"/>
                <w:sz w:val="24"/>
                <w:szCs w:val="24"/>
              </w:rPr>
              <w:t>，限</w:t>
            </w:r>
            <w:r>
              <w:rPr>
                <w:rFonts w:ascii="宋体" w:hAnsi="宋体" w:cs="宋体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D650559" w14:textId="77777777" w:rsidR="00D34EB6" w:rsidRDefault="00D34EB6">
            <w:pPr>
              <w:pStyle w:val="a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EB6" w14:paraId="5AD6AA70" w14:textId="77777777">
        <w:tblPrEx>
          <w:jc w:val="center"/>
          <w:tblInd w:w="0" w:type="dxa"/>
        </w:tblPrEx>
        <w:trPr>
          <w:trHeight w:val="6615"/>
          <w:jc w:val="center"/>
        </w:trPr>
        <w:tc>
          <w:tcPr>
            <w:tcW w:w="8819" w:type="dxa"/>
          </w:tcPr>
          <w:p w14:paraId="1DE08251" w14:textId="2E3A894C" w:rsidR="00D34EB6" w:rsidRDefault="004F74E0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（七）课程建设计划（</w:t>
            </w:r>
            <w:r w:rsidR="00EF4087">
              <w:rPr>
                <w:rFonts w:asciiTheme="minorEastAsia" w:hAnsiTheme="minorEastAsia" w:hint="eastAsia"/>
                <w:sz w:val="24"/>
                <w:szCs w:val="24"/>
              </w:rPr>
              <w:t>紧密结合混合式教学要求，简述课程项目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今后的持续建设计划、需要进一步解决的问题，改进方向和改进措施等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，限</w:t>
            </w:r>
            <w:r>
              <w:rPr>
                <w:rFonts w:ascii="宋体" w:hAnsi="宋体" w:cs="宋体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8F42FB2" w14:textId="77777777" w:rsidR="00D34EB6" w:rsidRDefault="00D34EB6">
            <w:pPr>
              <w:pStyle w:val="a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555E4E" w14:textId="77777777" w:rsidR="00D34EB6" w:rsidRDefault="00D34EB6">
      <w:pPr>
        <w:jc w:val="left"/>
        <w:rPr>
          <w:rFonts w:asciiTheme="minorEastAsia" w:hAnsiTheme="minorEastAsia"/>
          <w:sz w:val="11"/>
          <w:szCs w:val="11"/>
        </w:rPr>
      </w:pPr>
    </w:p>
    <w:p w14:paraId="7E0FCB72" w14:textId="77777777" w:rsidR="00D34EB6" w:rsidRDefault="004F74E0">
      <w:pPr>
        <w:pStyle w:val="ad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8"/>
        </w:rPr>
        <w:t>四、课程负责人诚信承诺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6"/>
      </w:tblGrid>
      <w:tr w:rsidR="00D34EB6" w14:paraId="2BA819A9" w14:textId="77777777">
        <w:trPr>
          <w:cantSplit/>
          <w:trHeight w:val="4089"/>
          <w:jc w:val="center"/>
        </w:trPr>
        <w:tc>
          <w:tcPr>
            <w:tcW w:w="8806" w:type="dxa"/>
          </w:tcPr>
          <w:p w14:paraId="3EFCD105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E01280B" w14:textId="75D13D50" w:rsidR="00D34EB6" w:rsidRDefault="00837162" w:rsidP="00837162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837162">
              <w:rPr>
                <w:rFonts w:ascii="仿宋_GB2312" w:eastAsia="仿宋_GB2312" w:hAnsi="仿宋"/>
                <w:color w:val="000000"/>
                <w:sz w:val="24"/>
              </w:rPr>
              <w:t>课程负责人保证课程内容不存在政治性、思想性、科学性和规范性问题；申报所使用的课程资源知识产权清晰，无侵权使用的情况；课程资源及申报材料不涉及国家安全和保密的相关规定，可以在网络上公开传播与使用</w:t>
            </w:r>
            <w:r w:rsidRPr="00837162">
              <w:rPr>
                <w:rFonts w:ascii="仿宋_GB2312" w:eastAsia="仿宋_GB2312" w:hAnsi="仿宋" w:hint="eastAsia"/>
                <w:color w:val="000000"/>
                <w:sz w:val="24"/>
              </w:rPr>
              <w:t>。</w:t>
            </w:r>
          </w:p>
          <w:p w14:paraId="0D6A32D9" w14:textId="403A64B1" w:rsidR="00D34EB6" w:rsidRDefault="00837162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sz w:val="24"/>
              </w:rPr>
            </w:pPr>
            <w:r w:rsidRPr="00837162">
              <w:rPr>
                <w:rFonts w:ascii="仿宋_GB2312" w:eastAsia="仿宋_GB2312" w:hAnsi="仿宋"/>
                <w:color w:val="000000"/>
                <w:sz w:val="24"/>
              </w:rPr>
              <w:t>课程负责人</w:t>
            </w:r>
            <w:r w:rsidR="004F74E0">
              <w:rPr>
                <w:rFonts w:ascii="仿宋_GB2312" w:eastAsia="仿宋_GB2312" w:hAnsi="仿宋" w:hint="eastAsia"/>
                <w:color w:val="000000"/>
                <w:sz w:val="24"/>
              </w:rPr>
              <w:t>已认真填写并检查以上材料，保证内容真实有效。</w:t>
            </w:r>
          </w:p>
          <w:p w14:paraId="3E2D6442" w14:textId="77777777" w:rsidR="00D34EB6" w:rsidRDefault="00D34EB6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E6BFF02" w14:textId="77777777" w:rsidR="00D34EB6" w:rsidRDefault="004F74E0">
            <w:pPr>
              <w:pStyle w:val="ad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课程负责人（签字）：</w:t>
            </w:r>
          </w:p>
          <w:p w14:paraId="4022D10F" w14:textId="77777777" w:rsidR="00D34EB6" w:rsidRDefault="004F74E0">
            <w:pPr>
              <w:pStyle w:val="ad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   月   日</w:t>
            </w:r>
          </w:p>
          <w:p w14:paraId="12BB047E" w14:textId="77777777" w:rsidR="00D34EB6" w:rsidRDefault="00D34EB6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6AED3199" w14:textId="77777777" w:rsidR="00D34EB6" w:rsidRDefault="004F74E0">
      <w:pPr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br w:type="page"/>
      </w:r>
    </w:p>
    <w:p w14:paraId="2894A62E" w14:textId="77777777" w:rsidR="00D34EB6" w:rsidRDefault="004F74E0">
      <w:pPr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lastRenderedPageBreak/>
        <w:t>五、学院初审意见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6"/>
      </w:tblGrid>
      <w:tr w:rsidR="00D34EB6" w14:paraId="2D784DE1" w14:textId="77777777">
        <w:trPr>
          <w:cantSplit/>
          <w:trHeight w:val="5385"/>
          <w:jc w:val="center"/>
        </w:trPr>
        <w:tc>
          <w:tcPr>
            <w:tcW w:w="8806" w:type="dxa"/>
          </w:tcPr>
          <w:p w14:paraId="69B80641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3D4D9C2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7B2C1C4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FC05153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FFC9DD0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93F2B65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770C50B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C43FA83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6EE19F4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17667F7C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235635B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5317372" w14:textId="77777777" w:rsidR="00D34EB6" w:rsidRDefault="004F74E0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负责人签字：</w:t>
            </w:r>
          </w:p>
          <w:p w14:paraId="3526D101" w14:textId="77777777" w:rsidR="00D34EB6" w:rsidRDefault="004F74E0">
            <w:pPr>
              <w:pStyle w:val="a0"/>
              <w:ind w:firstLineChars="2100" w:firstLine="5040"/>
            </w:pPr>
            <w:r>
              <w:rPr>
                <w:rFonts w:asciiTheme="minorEastAsia" w:hAnsiTheme="minorEastAsia" w:hint="eastAsia"/>
                <w:sz w:val="24"/>
              </w:rPr>
              <w:t>盖章</w:t>
            </w:r>
          </w:p>
          <w:p w14:paraId="2D2CDF1E" w14:textId="77777777" w:rsidR="00D34EB6" w:rsidRDefault="004F74E0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  月   日</w:t>
            </w:r>
          </w:p>
        </w:tc>
      </w:tr>
    </w:tbl>
    <w:p w14:paraId="7B506B41" w14:textId="77777777" w:rsidR="00D34EB6" w:rsidRDefault="004F74E0">
      <w:pPr>
        <w:spacing w:line="480" w:lineRule="auto"/>
        <w:ind w:rightChars="-330" w:right="-693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六、学校评审意见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</w:tblGrid>
      <w:tr w:rsidR="00D34EB6" w14:paraId="7DCE3EE1" w14:textId="77777777">
        <w:trPr>
          <w:cantSplit/>
          <w:trHeight w:val="6768"/>
          <w:jc w:val="center"/>
        </w:trPr>
        <w:tc>
          <w:tcPr>
            <w:tcW w:w="8825" w:type="dxa"/>
          </w:tcPr>
          <w:p w14:paraId="572F977F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7D3B8C7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0649BBB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EB75549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3A4FB134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1E4DF002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EFD4795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45AFE436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7D2D798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3EA58BE1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FF41046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01214FF5" w14:textId="77777777" w:rsidR="00D34EB6" w:rsidRDefault="00D34EB6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6052DA9" w14:textId="77777777" w:rsidR="00D34EB6" w:rsidRDefault="004F74E0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盖章</w:t>
            </w:r>
          </w:p>
          <w:p w14:paraId="3FB5AD6C" w14:textId="77777777" w:rsidR="00D34EB6" w:rsidRDefault="004F74E0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</w:t>
            </w:r>
          </w:p>
          <w:p w14:paraId="37CAE55F" w14:textId="77777777" w:rsidR="00D34EB6" w:rsidRDefault="004F74E0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   月    日</w:t>
            </w:r>
          </w:p>
        </w:tc>
      </w:tr>
    </w:tbl>
    <w:p w14:paraId="6C4F47FB" w14:textId="77777777" w:rsidR="00D34EB6" w:rsidRDefault="00D34EB6">
      <w:pPr>
        <w:spacing w:line="20" w:lineRule="exact"/>
        <w:rPr>
          <w:rFonts w:asciiTheme="minorEastAsia" w:hAnsiTheme="minorEastAsia"/>
          <w:sz w:val="10"/>
          <w:szCs w:val="10"/>
        </w:rPr>
      </w:pPr>
    </w:p>
    <w:p w14:paraId="388946F8" w14:textId="77777777" w:rsidR="00D34EB6" w:rsidRDefault="00D34EB6">
      <w:pPr>
        <w:rPr>
          <w:rFonts w:asciiTheme="minorEastAsia" w:eastAsiaTheme="minorEastAsia" w:hAnsiTheme="minorEastAsia" w:cstheme="minorEastAsia"/>
        </w:rPr>
      </w:pPr>
    </w:p>
    <w:sectPr w:rsidR="00D34EB6">
      <w:footerReference w:type="default" r:id="rId8"/>
      <w:pgSz w:w="11906" w:h="16838"/>
      <w:pgMar w:top="1440" w:right="1531" w:bottom="1440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73C6" w14:textId="77777777" w:rsidR="006D2D8F" w:rsidRDefault="006D2D8F">
      <w:r>
        <w:separator/>
      </w:r>
    </w:p>
  </w:endnote>
  <w:endnote w:type="continuationSeparator" w:id="0">
    <w:p w14:paraId="200CD82C" w14:textId="77777777" w:rsidR="006D2D8F" w:rsidRDefault="006D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BEC8" w14:textId="77777777" w:rsidR="00D34EB6" w:rsidRDefault="004F74E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861BA" wp14:editId="2E39E7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5C56B" w14:textId="77777777" w:rsidR="00D34EB6" w:rsidRDefault="004F74E0">
                          <w:pPr>
                            <w:pStyle w:val="a8"/>
                            <w:rPr>
                              <w:rFonts w:asciiTheme="minorEastAsia" w:eastAsia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861B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E75C56B" w14:textId="77777777" w:rsidR="00D34EB6" w:rsidRDefault="004F74E0">
                    <w:pPr>
                      <w:pStyle w:val="a8"/>
                      <w:rPr>
                        <w:rFonts w:asciiTheme="minorEastAsia" w:eastAsia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35AA" w14:textId="77777777" w:rsidR="006D2D8F" w:rsidRDefault="006D2D8F">
      <w:r>
        <w:separator/>
      </w:r>
    </w:p>
  </w:footnote>
  <w:footnote w:type="continuationSeparator" w:id="0">
    <w:p w14:paraId="4DD64A20" w14:textId="77777777" w:rsidR="006D2D8F" w:rsidRDefault="006D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7EE9E"/>
    <w:multiLevelType w:val="singleLevel"/>
    <w:tmpl w:val="5F17EE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1684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C9"/>
    <w:rsid w:val="001E1BD6"/>
    <w:rsid w:val="002C1733"/>
    <w:rsid w:val="002F3974"/>
    <w:rsid w:val="003C3449"/>
    <w:rsid w:val="004F74E0"/>
    <w:rsid w:val="005F18ED"/>
    <w:rsid w:val="006156ED"/>
    <w:rsid w:val="006644CB"/>
    <w:rsid w:val="006D2D8F"/>
    <w:rsid w:val="007E6562"/>
    <w:rsid w:val="00837162"/>
    <w:rsid w:val="008735D3"/>
    <w:rsid w:val="0096221D"/>
    <w:rsid w:val="009F78DE"/>
    <w:rsid w:val="00B9308D"/>
    <w:rsid w:val="00BB30A2"/>
    <w:rsid w:val="00C40553"/>
    <w:rsid w:val="00D34EB6"/>
    <w:rsid w:val="00E82009"/>
    <w:rsid w:val="00E959FA"/>
    <w:rsid w:val="00EF3233"/>
    <w:rsid w:val="00EF4087"/>
    <w:rsid w:val="00F934C9"/>
    <w:rsid w:val="00FE18DE"/>
    <w:rsid w:val="013034D7"/>
    <w:rsid w:val="054F2BCD"/>
    <w:rsid w:val="055C3B18"/>
    <w:rsid w:val="064E6FAC"/>
    <w:rsid w:val="0911242E"/>
    <w:rsid w:val="094F549B"/>
    <w:rsid w:val="0BFF3CB9"/>
    <w:rsid w:val="0CBE5180"/>
    <w:rsid w:val="0D32664F"/>
    <w:rsid w:val="10504E9A"/>
    <w:rsid w:val="110517FB"/>
    <w:rsid w:val="128966CE"/>
    <w:rsid w:val="163802B4"/>
    <w:rsid w:val="17576DEC"/>
    <w:rsid w:val="1BEB64D1"/>
    <w:rsid w:val="1C0830E2"/>
    <w:rsid w:val="1C527EB6"/>
    <w:rsid w:val="1C8948DF"/>
    <w:rsid w:val="1F4C3696"/>
    <w:rsid w:val="217F023F"/>
    <w:rsid w:val="235637C8"/>
    <w:rsid w:val="23DB465A"/>
    <w:rsid w:val="25453733"/>
    <w:rsid w:val="280F6B4E"/>
    <w:rsid w:val="29AB1EA8"/>
    <w:rsid w:val="2B3350F8"/>
    <w:rsid w:val="2E630970"/>
    <w:rsid w:val="2F51601C"/>
    <w:rsid w:val="2FD3383A"/>
    <w:rsid w:val="319269A2"/>
    <w:rsid w:val="32830E0C"/>
    <w:rsid w:val="3627020B"/>
    <w:rsid w:val="37734176"/>
    <w:rsid w:val="384D4F80"/>
    <w:rsid w:val="38A60D97"/>
    <w:rsid w:val="390228AB"/>
    <w:rsid w:val="3C16749A"/>
    <w:rsid w:val="3C4F3695"/>
    <w:rsid w:val="3E547A92"/>
    <w:rsid w:val="3EAB4A30"/>
    <w:rsid w:val="401A1267"/>
    <w:rsid w:val="405461D3"/>
    <w:rsid w:val="44FB2A2C"/>
    <w:rsid w:val="47FF58D5"/>
    <w:rsid w:val="490E7D3E"/>
    <w:rsid w:val="4CF82CB6"/>
    <w:rsid w:val="513D40A6"/>
    <w:rsid w:val="524444AE"/>
    <w:rsid w:val="5277163D"/>
    <w:rsid w:val="52DB094E"/>
    <w:rsid w:val="53450C8E"/>
    <w:rsid w:val="557078E0"/>
    <w:rsid w:val="57E22EBA"/>
    <w:rsid w:val="58EA343A"/>
    <w:rsid w:val="59573FE1"/>
    <w:rsid w:val="59CB18BA"/>
    <w:rsid w:val="5ACD39D4"/>
    <w:rsid w:val="5D0A5553"/>
    <w:rsid w:val="5DDD0ADE"/>
    <w:rsid w:val="5EF20B90"/>
    <w:rsid w:val="60040543"/>
    <w:rsid w:val="60B56662"/>
    <w:rsid w:val="60C52929"/>
    <w:rsid w:val="60DB70C8"/>
    <w:rsid w:val="634E4931"/>
    <w:rsid w:val="63504FAC"/>
    <w:rsid w:val="64AE14AD"/>
    <w:rsid w:val="650D6296"/>
    <w:rsid w:val="652D59E4"/>
    <w:rsid w:val="65E16D43"/>
    <w:rsid w:val="6707676D"/>
    <w:rsid w:val="67FB0547"/>
    <w:rsid w:val="685D09D5"/>
    <w:rsid w:val="68E036B7"/>
    <w:rsid w:val="69103B59"/>
    <w:rsid w:val="6CD64054"/>
    <w:rsid w:val="6D61605E"/>
    <w:rsid w:val="6E7C7C79"/>
    <w:rsid w:val="6EEC76D5"/>
    <w:rsid w:val="6F782B76"/>
    <w:rsid w:val="6FC56DA6"/>
    <w:rsid w:val="71D94695"/>
    <w:rsid w:val="724E5287"/>
    <w:rsid w:val="72C64494"/>
    <w:rsid w:val="74F775B6"/>
    <w:rsid w:val="7689032F"/>
    <w:rsid w:val="774C1DE9"/>
    <w:rsid w:val="77886598"/>
    <w:rsid w:val="780A7A70"/>
    <w:rsid w:val="793E2973"/>
    <w:rsid w:val="7A380A30"/>
    <w:rsid w:val="7B080B84"/>
    <w:rsid w:val="7B1E1F6E"/>
    <w:rsid w:val="7CAE0242"/>
    <w:rsid w:val="7D9458A2"/>
    <w:rsid w:val="7DF77524"/>
    <w:rsid w:val="7E6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6DAC7"/>
  <w15:docId w15:val="{0D1C2A57-C681-4B27-A9F4-4331BB40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Calibri" w:hAnsi="Calibri" w:cs="Times New Roman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熊华军</dc:creator>
  <cp:lastModifiedBy>EU Eugene</cp:lastModifiedBy>
  <cp:revision>14</cp:revision>
  <cp:lastPrinted>2020-12-30T07:23:00Z</cp:lastPrinted>
  <dcterms:created xsi:type="dcterms:W3CDTF">2018-09-13T08:12:00Z</dcterms:created>
  <dcterms:modified xsi:type="dcterms:W3CDTF">2022-04-18T11:27:00Z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B0499109A3A5493FADA61E626FACF071</vt:lpwstr>
  </property>
</Properties>
</file>