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E70D7">
      <w:pPr>
        <w:spacing w:line="540" w:lineRule="exact"/>
        <w:rPr>
          <w:rFonts w:asciiTheme="minorEastAsia" w:hAnsiTheme="minorEastAsia"/>
          <w:spacing w:val="2"/>
          <w:sz w:val="30"/>
          <w:szCs w:val="30"/>
        </w:rPr>
      </w:pPr>
      <w:r>
        <w:rPr>
          <w:rFonts w:hint="eastAsia" w:asciiTheme="minorEastAsia" w:hAnsiTheme="minorEastAsia"/>
          <w:spacing w:val="2"/>
          <w:sz w:val="30"/>
          <w:szCs w:val="30"/>
        </w:rPr>
        <w:t>附件1：</w:t>
      </w:r>
    </w:p>
    <w:p w14:paraId="52EDF742">
      <w:pPr>
        <w:jc w:val="center"/>
        <w:rPr>
          <w:rFonts w:asciiTheme="minorEastAsia" w:hAnsiTheme="minorEastAsia"/>
        </w:rPr>
      </w:pPr>
    </w:p>
    <w:p w14:paraId="6C26A02E">
      <w:pPr>
        <w:jc w:val="center"/>
        <w:rPr>
          <w:rFonts w:asciiTheme="minorEastAsia" w:hAnsiTheme="minorEastAsia"/>
        </w:rPr>
      </w:pPr>
    </w:p>
    <w:p w14:paraId="400A276A">
      <w:pPr>
        <w:jc w:val="center"/>
        <w:rPr>
          <w:rFonts w:asciiTheme="minorEastAsia" w:hAnsiTheme="minorEastAsia"/>
        </w:rPr>
      </w:pPr>
    </w:p>
    <w:p w14:paraId="2E30FE49">
      <w:pPr>
        <w:jc w:val="center"/>
        <w:rPr>
          <w:rFonts w:asciiTheme="minorEastAsia" w:hAnsiTheme="minorEastAsia"/>
        </w:rPr>
      </w:pPr>
    </w:p>
    <w:p w14:paraId="4F222065">
      <w:pPr>
        <w:spacing w:line="640" w:lineRule="exact"/>
        <w:jc w:val="center"/>
        <w:rPr>
          <w:rFonts w:asciiTheme="minorEastAsia" w:hAnsiTheme="minorEastAsia"/>
          <w:b/>
          <w:bCs/>
          <w:spacing w:val="8"/>
          <w:sz w:val="48"/>
          <w:szCs w:val="48"/>
        </w:rPr>
      </w:pPr>
      <w:r>
        <w:rPr>
          <w:rFonts w:hint="eastAsia" w:asciiTheme="minorEastAsia" w:hAnsiTheme="minorEastAsia"/>
          <w:b/>
          <w:bCs/>
          <w:spacing w:val="8"/>
          <w:sz w:val="48"/>
          <w:szCs w:val="48"/>
        </w:rPr>
        <w:t>上海立信会计金融学院</w:t>
      </w:r>
    </w:p>
    <w:p w14:paraId="5A8F5A35">
      <w:pPr>
        <w:spacing w:line="640" w:lineRule="exact"/>
        <w:jc w:val="center"/>
        <w:rPr>
          <w:rFonts w:asciiTheme="minorEastAsia" w:hAnsiTheme="minorEastAsia"/>
          <w:b/>
          <w:bCs/>
          <w:sz w:val="44"/>
        </w:rPr>
      </w:pPr>
    </w:p>
    <w:p w14:paraId="0CABACC1">
      <w:pPr>
        <w:spacing w:line="640" w:lineRule="exact"/>
        <w:jc w:val="center"/>
        <w:rPr>
          <w:rFonts w:hint="eastAsia" w:asciiTheme="minorEastAsia" w:hAnsiTheme="minorEastAsia"/>
          <w:b/>
          <w:bCs/>
          <w:spacing w:val="8"/>
          <w:sz w:val="52"/>
          <w:szCs w:val="52"/>
        </w:rPr>
      </w:pPr>
      <w:r>
        <w:rPr>
          <w:rFonts w:hint="eastAsia" w:asciiTheme="minorEastAsia" w:hAnsiTheme="minorEastAsia"/>
          <w:b/>
          <w:bCs/>
          <w:spacing w:val="8"/>
          <w:sz w:val="52"/>
          <w:szCs w:val="52"/>
        </w:rPr>
        <w:t>校级研究生“数智化”课程建设</w:t>
      </w:r>
    </w:p>
    <w:p w14:paraId="798A09A8">
      <w:pPr>
        <w:spacing w:line="640" w:lineRule="exact"/>
        <w:jc w:val="center"/>
        <w:rPr>
          <w:rFonts w:asciiTheme="minorEastAsia" w:hAnsiTheme="minorEastAsia"/>
          <w:b/>
          <w:bCs/>
          <w:spacing w:val="8"/>
          <w:sz w:val="52"/>
          <w:szCs w:val="52"/>
        </w:rPr>
      </w:pPr>
    </w:p>
    <w:p w14:paraId="752798C6">
      <w:pPr>
        <w:spacing w:line="640" w:lineRule="exact"/>
        <w:jc w:val="center"/>
        <w:rPr>
          <w:rFonts w:asciiTheme="minorEastAsia" w:hAnsiTheme="minorEastAsia"/>
          <w:b/>
          <w:bCs/>
          <w:spacing w:val="8"/>
          <w:sz w:val="52"/>
          <w:szCs w:val="52"/>
        </w:rPr>
      </w:pPr>
      <w:r>
        <w:rPr>
          <w:rFonts w:hint="eastAsia" w:asciiTheme="minorEastAsia" w:hAnsiTheme="minorEastAsia"/>
          <w:b/>
          <w:bCs/>
          <w:spacing w:val="8"/>
          <w:sz w:val="52"/>
          <w:szCs w:val="52"/>
          <w:lang w:eastAsia="zh-CN"/>
        </w:rPr>
        <w:t>结项</w:t>
      </w:r>
      <w:r>
        <w:rPr>
          <w:rFonts w:hint="eastAsia" w:asciiTheme="minorEastAsia" w:hAnsiTheme="minorEastAsia"/>
          <w:b/>
          <w:bCs/>
          <w:spacing w:val="8"/>
          <w:sz w:val="52"/>
          <w:szCs w:val="52"/>
        </w:rPr>
        <w:t>书</w:t>
      </w:r>
    </w:p>
    <w:p w14:paraId="2BC753D2">
      <w:pPr>
        <w:rPr>
          <w:rFonts w:asciiTheme="minorEastAsia" w:hAnsiTheme="minorEastAsia"/>
        </w:rPr>
      </w:pPr>
    </w:p>
    <w:p w14:paraId="39FDB20C">
      <w:pPr>
        <w:rPr>
          <w:rFonts w:asciiTheme="minorEastAsia" w:hAnsiTheme="minorEastAsia"/>
        </w:rPr>
      </w:pPr>
    </w:p>
    <w:p w14:paraId="3D3E773F">
      <w:pPr>
        <w:rPr>
          <w:rFonts w:asciiTheme="minorEastAsia" w:hAnsiTheme="minorEastAsia"/>
        </w:rPr>
      </w:pPr>
    </w:p>
    <w:p w14:paraId="4331AE18">
      <w:pPr>
        <w:jc w:val="center"/>
        <w:rPr>
          <w:rFonts w:asciiTheme="minorEastAsia" w:hAnsiTheme="minorEastAsia"/>
        </w:rPr>
      </w:pPr>
    </w:p>
    <w:p w14:paraId="4BA75DE7">
      <w:pPr>
        <w:spacing w:line="600" w:lineRule="exact"/>
        <w:ind w:firstLine="1628" w:firstLineChars="550"/>
        <w:rPr>
          <w:rFonts w:asciiTheme="minorEastAsia" w:hAnsiTheme="minorEastAsia"/>
          <w:spacing w:val="-2"/>
          <w:sz w:val="30"/>
          <w:u w:val="single"/>
        </w:rPr>
      </w:pPr>
      <w:r>
        <w:rPr>
          <w:rFonts w:hint="eastAsia" w:asciiTheme="minorEastAsia" w:hAnsiTheme="minorEastAsia"/>
          <w:spacing w:val="-2"/>
          <w:sz w:val="30"/>
        </w:rPr>
        <w:t>学院（盖章）：</w:t>
      </w:r>
      <w:r>
        <w:rPr>
          <w:rFonts w:hint="eastAsia" w:asciiTheme="minorEastAsia" w:hAnsiTheme="minorEastAsia"/>
          <w:spacing w:val="-2"/>
          <w:sz w:val="30"/>
          <w:u w:val="single"/>
        </w:rPr>
        <w:t xml:space="preserve">                         </w:t>
      </w:r>
    </w:p>
    <w:p w14:paraId="0A6A2E63">
      <w:pPr>
        <w:spacing w:line="600" w:lineRule="exact"/>
        <w:ind w:firstLine="1628" w:firstLineChars="550"/>
        <w:rPr>
          <w:rFonts w:asciiTheme="minorEastAsia" w:hAnsiTheme="minorEastAsia"/>
          <w:spacing w:val="-2"/>
          <w:sz w:val="30"/>
          <w:u w:val="single"/>
        </w:rPr>
      </w:pPr>
      <w:r>
        <w:rPr>
          <w:rFonts w:hint="eastAsia" w:asciiTheme="minorEastAsia" w:hAnsiTheme="minorEastAsia"/>
          <w:spacing w:val="-2"/>
          <w:sz w:val="30"/>
        </w:rPr>
        <w:t>课 程 名 称：</w:t>
      </w:r>
      <w:r>
        <w:rPr>
          <w:rFonts w:hint="eastAsia" w:asciiTheme="minorEastAsia" w:hAnsiTheme="minorEastAsia"/>
          <w:spacing w:val="-2"/>
          <w:sz w:val="30"/>
          <w:u w:val="single"/>
        </w:rPr>
        <w:t xml:space="preserve">                         </w:t>
      </w:r>
    </w:p>
    <w:p w14:paraId="60EBB9D9">
      <w:pPr>
        <w:spacing w:line="600" w:lineRule="exact"/>
        <w:ind w:firstLine="1628" w:firstLineChars="550"/>
        <w:rPr>
          <w:rFonts w:asciiTheme="minorEastAsia" w:hAnsiTheme="minorEastAsia"/>
          <w:spacing w:val="-2"/>
          <w:sz w:val="30"/>
          <w:u w:val="single"/>
        </w:rPr>
      </w:pPr>
      <w:r>
        <w:rPr>
          <w:rFonts w:hint="eastAsia" w:asciiTheme="minorEastAsia" w:hAnsiTheme="minorEastAsia"/>
          <w:spacing w:val="-2"/>
          <w:sz w:val="30"/>
        </w:rPr>
        <w:t>课</w:t>
      </w:r>
      <w:r>
        <w:rPr>
          <w:rFonts w:hint="eastAsia" w:asciiTheme="minorEastAsia" w:hAnsiTheme="minorEastAsia"/>
          <w:spacing w:val="14"/>
          <w:sz w:val="30"/>
        </w:rPr>
        <w:t>程负责人</w:t>
      </w:r>
      <w:r>
        <w:rPr>
          <w:rFonts w:hint="eastAsia" w:asciiTheme="minorEastAsia" w:hAnsiTheme="minorEastAsia"/>
          <w:spacing w:val="-2"/>
          <w:sz w:val="30"/>
        </w:rPr>
        <w:t>：</w:t>
      </w:r>
      <w:r>
        <w:rPr>
          <w:rFonts w:hint="eastAsia" w:asciiTheme="minorEastAsia" w:hAnsiTheme="minorEastAsia"/>
          <w:spacing w:val="-2"/>
          <w:sz w:val="30"/>
          <w:u w:val="single"/>
        </w:rPr>
        <w:t xml:space="preserve">                         </w:t>
      </w:r>
    </w:p>
    <w:p w14:paraId="314157E1">
      <w:pPr>
        <w:ind w:firstLine="1628" w:firstLineChars="550"/>
        <w:rPr>
          <w:rFonts w:asciiTheme="minorEastAsia" w:hAnsiTheme="minorEastAsia"/>
          <w:spacing w:val="-2"/>
          <w:sz w:val="30"/>
        </w:rPr>
      </w:pPr>
    </w:p>
    <w:p w14:paraId="16B20304">
      <w:pPr>
        <w:ind w:firstLine="1628" w:firstLineChars="550"/>
        <w:rPr>
          <w:rFonts w:asciiTheme="minorEastAsia" w:hAnsiTheme="minorEastAsia"/>
          <w:spacing w:val="-2"/>
          <w:sz w:val="30"/>
        </w:rPr>
      </w:pPr>
    </w:p>
    <w:p w14:paraId="1AE368F4">
      <w:pPr>
        <w:ind w:firstLine="1628" w:firstLineChars="550"/>
        <w:rPr>
          <w:rFonts w:asciiTheme="minorEastAsia" w:hAnsiTheme="minorEastAsia"/>
          <w:spacing w:val="-2"/>
          <w:sz w:val="30"/>
        </w:rPr>
      </w:pPr>
    </w:p>
    <w:p w14:paraId="77CABDE9">
      <w:pPr>
        <w:jc w:val="center"/>
        <w:rPr>
          <w:rFonts w:hint="eastAsia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 xml:space="preserve"> </w:t>
      </w:r>
    </w:p>
    <w:p w14:paraId="71C0D4C3">
      <w:pPr>
        <w:jc w:val="center"/>
        <w:rPr>
          <w:rFonts w:asciiTheme="minorEastAsia" w:hAnsiTheme="minorEastAsia"/>
          <w:sz w:val="32"/>
        </w:rPr>
      </w:pPr>
      <w:bookmarkStart w:id="0" w:name="_GoBack"/>
      <w:bookmarkEnd w:id="0"/>
      <w:r>
        <w:rPr>
          <w:rFonts w:hint="eastAsia" w:asciiTheme="minorEastAsia" w:hAnsiTheme="minorEastAsia"/>
          <w:sz w:val="32"/>
        </w:rPr>
        <w:t xml:space="preserve"> 研究生处制</w:t>
      </w:r>
    </w:p>
    <w:p w14:paraId="393BFE8E">
      <w:pPr>
        <w:spacing w:line="360" w:lineRule="auto"/>
        <w:jc w:val="center"/>
        <w:rPr>
          <w:rFonts w:asciiTheme="minorEastAsia" w:hAnsiTheme="minorEastAsia"/>
          <w:sz w:val="24"/>
        </w:rPr>
        <w:sectPr>
          <w:pgSz w:w="11906" w:h="16838"/>
          <w:pgMar w:top="1440" w:right="1531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6680AEF1">
      <w:pPr>
        <w:pStyle w:val="2"/>
      </w:pPr>
    </w:p>
    <w:p w14:paraId="1905AE12">
      <w:pPr>
        <w:numPr>
          <w:ilvl w:val="0"/>
          <w:numId w:val="1"/>
        </w:numPr>
        <w:tabs>
          <w:tab w:val="left" w:pos="540"/>
        </w:tabs>
        <w:spacing w:line="480" w:lineRule="auto"/>
        <w:ind w:right="-693" w:rightChars="-330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课程基本信息</w:t>
      </w:r>
    </w:p>
    <w:tbl>
      <w:tblPr>
        <w:tblStyle w:val="9"/>
        <w:tblW w:w="9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383"/>
        <w:gridCol w:w="2384"/>
        <w:gridCol w:w="2385"/>
      </w:tblGrid>
      <w:tr w14:paraId="3F3A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82" w:type="dxa"/>
            <w:vAlign w:val="center"/>
          </w:tcPr>
          <w:p w14:paraId="44B1329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2383" w:type="dxa"/>
            <w:vAlign w:val="center"/>
          </w:tcPr>
          <w:p w14:paraId="4A03741D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4265E465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课程编码</w:t>
            </w:r>
          </w:p>
        </w:tc>
        <w:tc>
          <w:tcPr>
            <w:tcW w:w="2385" w:type="dxa"/>
            <w:vAlign w:val="center"/>
          </w:tcPr>
          <w:p w14:paraId="19946CAE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14:paraId="3F94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Align w:val="center"/>
          </w:tcPr>
          <w:p w14:paraId="4F5AC9D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课程性质</w:t>
            </w:r>
          </w:p>
        </w:tc>
        <w:tc>
          <w:tcPr>
            <w:tcW w:w="2383" w:type="dxa"/>
            <w:vAlign w:val="center"/>
          </w:tcPr>
          <w:p w14:paraId="4EEA616B">
            <w:pPr>
              <w:pStyle w:val="2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学位课</w:t>
            </w:r>
          </w:p>
          <w:p w14:paraId="4C7AED8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非学位课</w:t>
            </w:r>
          </w:p>
        </w:tc>
        <w:tc>
          <w:tcPr>
            <w:tcW w:w="2384" w:type="dxa"/>
            <w:vAlign w:val="center"/>
          </w:tcPr>
          <w:p w14:paraId="1BF5BF28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2385" w:type="dxa"/>
            <w:vAlign w:val="center"/>
          </w:tcPr>
          <w:p w14:paraId="387BDC6C">
            <w:pPr>
              <w:pStyle w:val="2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必修课</w:t>
            </w:r>
          </w:p>
          <w:p w14:paraId="2EFC5C70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选修课</w:t>
            </w:r>
          </w:p>
        </w:tc>
      </w:tr>
      <w:tr w14:paraId="45D1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vAlign w:val="center"/>
          </w:tcPr>
          <w:p w14:paraId="3D6FF609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课程属性</w:t>
            </w:r>
          </w:p>
        </w:tc>
        <w:tc>
          <w:tcPr>
            <w:tcW w:w="2383" w:type="dxa"/>
            <w:vAlign w:val="center"/>
          </w:tcPr>
          <w:p w14:paraId="2E9BB7CC">
            <w:pPr>
              <w:pStyle w:val="2"/>
              <w:jc w:val="center"/>
              <w:rPr>
                <w:rFonts w:asciiTheme="minorEastAsia" w:hAnsi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公共课</w:t>
            </w:r>
          </w:p>
          <w:p w14:paraId="65B6CC7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专业课</w:t>
            </w:r>
          </w:p>
        </w:tc>
        <w:tc>
          <w:tcPr>
            <w:tcW w:w="2384" w:type="dxa"/>
            <w:vAlign w:val="center"/>
          </w:tcPr>
          <w:p w14:paraId="74575383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-2"/>
                <w:sz w:val="24"/>
                <w:szCs w:val="24"/>
              </w:rPr>
              <w:t>面向专业</w:t>
            </w:r>
          </w:p>
        </w:tc>
        <w:tc>
          <w:tcPr>
            <w:tcW w:w="2385" w:type="dxa"/>
            <w:vAlign w:val="center"/>
          </w:tcPr>
          <w:p w14:paraId="36F57A9B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14:paraId="4048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382" w:type="dxa"/>
            <w:vAlign w:val="center"/>
          </w:tcPr>
          <w:p w14:paraId="43E2AD8E">
            <w:pPr>
              <w:pStyle w:val="2"/>
              <w:jc w:val="center"/>
              <w:rPr>
                <w:rFonts w:hint="eastAsia" w:asciiTheme="minorEastAsia" w:hAnsiTheme="minorEastAsia"/>
                <w:spacing w:val="-2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pacing w:val="-2"/>
                <w:kern w:val="2"/>
                <w:sz w:val="24"/>
                <w:szCs w:val="24"/>
                <w:lang w:val="en-US" w:eastAsia="zh-CN" w:bidi="ar-SA"/>
              </w:rPr>
              <w:t>课程负责人</w:t>
            </w:r>
          </w:p>
        </w:tc>
        <w:tc>
          <w:tcPr>
            <w:tcW w:w="2383" w:type="dxa"/>
            <w:vAlign w:val="center"/>
          </w:tcPr>
          <w:p w14:paraId="3E4FC08D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171B22E5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pacing w:val="-2"/>
                <w:kern w:val="2"/>
                <w:sz w:val="24"/>
                <w:szCs w:val="24"/>
                <w:lang w:val="en-US" w:eastAsia="zh-CN" w:bidi="ar-SA"/>
              </w:rPr>
              <w:t>成员名单</w:t>
            </w:r>
          </w:p>
        </w:tc>
        <w:tc>
          <w:tcPr>
            <w:tcW w:w="2385" w:type="dxa"/>
            <w:vAlign w:val="center"/>
          </w:tcPr>
          <w:p w14:paraId="755E091D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14:paraId="7BEA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382" w:type="dxa"/>
            <w:vAlign w:val="center"/>
          </w:tcPr>
          <w:p w14:paraId="178FBA77">
            <w:pPr>
              <w:pStyle w:val="2"/>
              <w:jc w:val="center"/>
              <w:rPr>
                <w:rFonts w:hint="eastAsia" w:asciiTheme="minorEastAsia" w:hAnsiTheme="minorEastAsia"/>
                <w:spacing w:val="-2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pacing w:val="-2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383" w:type="dxa"/>
            <w:vAlign w:val="center"/>
          </w:tcPr>
          <w:p w14:paraId="056E6DBC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59DB781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spacing w:val="-2"/>
                <w:kern w:val="2"/>
                <w:sz w:val="24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2385" w:type="dxa"/>
            <w:vAlign w:val="center"/>
          </w:tcPr>
          <w:p w14:paraId="12C8C212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14:paraId="614B8D7D">
      <w:pPr>
        <w:spacing w:line="480" w:lineRule="auto"/>
        <w:ind w:right="-693" w:rightChars="-330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  <w:lang w:eastAsia="zh-CN"/>
        </w:rPr>
        <w:t>二</w:t>
      </w:r>
      <w:r>
        <w:rPr>
          <w:rFonts w:hint="eastAsia" w:asciiTheme="minorEastAsia" w:hAnsiTheme="minorEastAsia"/>
          <w:b/>
          <w:bCs/>
          <w:sz w:val="28"/>
        </w:rPr>
        <w:t>、课程</w:t>
      </w:r>
      <w:r>
        <w:rPr>
          <w:rFonts w:hint="eastAsia" w:asciiTheme="minorEastAsia" w:hAnsiTheme="minorEastAsia"/>
          <w:b/>
          <w:bCs/>
          <w:sz w:val="28"/>
          <w:lang w:eastAsia="zh-CN"/>
        </w:rPr>
        <w:t>建设总结</w:t>
      </w:r>
    </w:p>
    <w:tbl>
      <w:tblPr>
        <w:tblStyle w:val="8"/>
        <w:tblW w:w="88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 w14:paraId="79C2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3" w:hRule="atLeast"/>
        </w:trPr>
        <w:tc>
          <w:tcPr>
            <w:tcW w:w="8819" w:type="dxa"/>
          </w:tcPr>
          <w:p w14:paraId="2DA5E69B">
            <w:pPr>
              <w:spacing w:line="340" w:lineRule="atLeas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（一）课程目标</w:t>
            </w:r>
            <w:r>
              <w:rPr>
                <w:rFonts w:hint="eastAsia" w:ascii="宋体" w:hAnsi="宋体" w:cs="宋体"/>
                <w:sz w:val="24"/>
                <w:szCs w:val="24"/>
              </w:rPr>
              <w:t>（结合本校办学定位、学生情况、专业人才培养要求，具体描述学习本课程后应该达到的知识、能力水平，限8</w:t>
            </w:r>
            <w:r>
              <w:rPr>
                <w:rFonts w:ascii="宋体" w:hAnsi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sz w:val="24"/>
                <w:szCs w:val="24"/>
              </w:rPr>
              <w:t>字）</w:t>
            </w:r>
          </w:p>
          <w:p w14:paraId="79C331C2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AE3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3" w:hRule="atLeast"/>
        </w:trPr>
        <w:tc>
          <w:tcPr>
            <w:tcW w:w="8819" w:type="dxa"/>
          </w:tcPr>
          <w:p w14:paraId="17780414">
            <w:pPr>
              <w:spacing w:line="380" w:lineRule="exact"/>
              <w:jc w:val="left"/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（二）教学内容（包括课程内容、知识模块、学时安排及教学重难点；学科领域的最新研究成果和教研成果引入情况；</w:t>
            </w:r>
            <w:r>
              <w:rPr>
                <w:rFonts w:hint="eastAsia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“数智化”教学资源</w:t>
            </w:r>
            <w:r>
              <w:rPr>
                <w:rFonts w:hint="eastAsia" w:ascii="宋体" w:hAnsi="宋体" w:cs="宋体"/>
                <w:sz w:val="24"/>
                <w:szCs w:val="24"/>
              </w:rPr>
              <w:t>建设情况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课程思政覆盖情况等，限</w:t>
            </w:r>
            <w:r>
              <w:rPr>
                <w:rFonts w:ascii="宋体" w:hAnsi="宋体" w:cs="宋体"/>
                <w:sz w:val="24"/>
                <w:szCs w:val="24"/>
              </w:rPr>
              <w:t>1000</w:t>
            </w:r>
            <w:r>
              <w:rPr>
                <w:rFonts w:hint="eastAsia" w:ascii="宋体" w:hAnsi="宋体" w:cs="宋体"/>
                <w:sz w:val="24"/>
                <w:szCs w:val="24"/>
              </w:rPr>
              <w:t>字</w:t>
            </w:r>
            <w:r>
              <w:rPr>
                <w:rFonts w:hint="eastAsia"/>
              </w:rPr>
              <w:t>）</w:t>
            </w:r>
          </w:p>
          <w:p w14:paraId="1E338A58">
            <w:pPr>
              <w:pStyle w:val="2"/>
            </w:pPr>
          </w:p>
          <w:p w14:paraId="207ADA22">
            <w:pPr>
              <w:pStyle w:val="2"/>
            </w:pPr>
          </w:p>
        </w:tc>
      </w:tr>
      <w:tr w14:paraId="1175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0" w:hRule="atLeast"/>
          <w:jc w:val="center"/>
        </w:trPr>
        <w:tc>
          <w:tcPr>
            <w:tcW w:w="8819" w:type="dxa"/>
          </w:tcPr>
          <w:p w14:paraId="491A5406">
            <w:pPr>
              <w:spacing w:line="3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）教学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组织情况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（利用AI技术推动课程教学模式及学习方式创新实践情况；作业、考试等教改举措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案例建设与使用情况；有行业背景的专家参与教学情况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等，</w:t>
            </w:r>
            <w:r>
              <w:rPr>
                <w:rFonts w:hint="eastAsia" w:ascii="宋体" w:hAnsi="宋体" w:cs="宋体"/>
                <w:sz w:val="24"/>
                <w:szCs w:val="24"/>
              </w:rPr>
              <w:t>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sz w:val="24"/>
                <w:szCs w:val="24"/>
              </w:rPr>
              <w:t>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 w14:paraId="1BFDAAA9">
            <w:pPr>
              <w:pStyle w:val="2"/>
              <w:rPr>
                <w:rFonts w:hint="eastAsia" w:ascii="宋体" w:hAnsi="宋体" w:eastAsia="宋体" w:cs="宋体"/>
                <w:color w:val="333333"/>
                <w:szCs w:val="24"/>
                <w:shd w:val="clear" w:color="auto" w:fill="FFFFFF"/>
              </w:rPr>
            </w:pPr>
          </w:p>
          <w:p w14:paraId="4E666D5C"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</w:tc>
      </w:tr>
      <w:tr w14:paraId="7737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3" w:hRule="atLeast"/>
          <w:jc w:val="center"/>
        </w:trPr>
        <w:tc>
          <w:tcPr>
            <w:tcW w:w="8819" w:type="dxa"/>
          </w:tcPr>
          <w:p w14:paraId="5FF58BD8">
            <w:pPr>
              <w:pStyle w:val="2"/>
              <w:numPr>
                <w:ilvl w:val="0"/>
                <w:numId w:val="0"/>
              </w:num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（四）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课程建设效果（</w:t>
            </w:r>
            <w:r>
              <w:rPr>
                <w:rFonts w:hint="eastAsia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“数智化”教学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的应用效果</w:t>
            </w:r>
            <w:r>
              <w:rPr>
                <w:rFonts w:hint="eastAsia" w:hAnsi="宋体" w:cs="宋体"/>
                <w:sz w:val="24"/>
                <w:szCs w:val="24"/>
              </w:rPr>
              <w:t>，</w:t>
            </w:r>
            <w:r>
              <w:rPr>
                <w:rFonts w:hint="eastAsia" w:hAnsi="宋体" w:cs="宋体"/>
                <w:color w:val="333333"/>
                <w:sz w:val="24"/>
                <w:szCs w:val="24"/>
                <w:shd w:val="clear" w:color="auto" w:fill="FFFFFF"/>
              </w:rPr>
              <w:t>研究生评教、督导评价情况</w:t>
            </w:r>
            <w:r>
              <w:rPr>
                <w:rFonts w:hint="eastAsia" w:hAnsi="宋体" w:cs="宋体"/>
                <w:color w:val="333333"/>
                <w:sz w:val="24"/>
                <w:szCs w:val="24"/>
                <w:shd w:val="clear" w:color="auto" w:fill="FFFFFF"/>
                <w:lang w:eastAsia="zh-CN"/>
              </w:rPr>
              <w:t>等，</w:t>
            </w:r>
            <w:r>
              <w:rPr>
                <w:rFonts w:hint="eastAsia" w:hAnsi="宋体" w:cs="宋体"/>
                <w:sz w:val="24"/>
                <w:szCs w:val="24"/>
              </w:rPr>
              <w:t>限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Ansi="宋体" w:cs="宋体"/>
                <w:sz w:val="24"/>
                <w:szCs w:val="24"/>
              </w:rPr>
              <w:t>00</w:t>
            </w:r>
            <w:r>
              <w:rPr>
                <w:rFonts w:hint="eastAsia" w:hAnsi="宋体" w:cs="宋体"/>
                <w:sz w:val="24"/>
                <w:szCs w:val="24"/>
              </w:rPr>
              <w:t>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1A3B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  <w:jc w:val="center"/>
        </w:trPr>
        <w:tc>
          <w:tcPr>
            <w:tcW w:w="8819" w:type="dxa"/>
          </w:tcPr>
          <w:p w14:paraId="67B68689">
            <w:pPr>
              <w:spacing w:line="3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）课程特色与创新（本课程的特色及教学改革创新点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需要进一步解决的问题，改进方向和改进措施等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sz w:val="24"/>
                <w:szCs w:val="24"/>
              </w:rPr>
              <w:t>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 w14:paraId="1B39A0A1">
            <w:pPr>
              <w:pStyle w:val="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5D78059">
      <w:pPr>
        <w:jc w:val="left"/>
        <w:rPr>
          <w:rFonts w:asciiTheme="minorEastAsia" w:hAnsiTheme="minorEastAsia"/>
          <w:sz w:val="11"/>
          <w:szCs w:val="11"/>
        </w:rPr>
      </w:pPr>
    </w:p>
    <w:p w14:paraId="76045396">
      <w:pPr>
        <w:pStyle w:val="14"/>
        <w:adjustRightInd w:val="0"/>
        <w:snapToGrid w:val="0"/>
        <w:spacing w:before="156" w:beforeLines="50" w:line="340" w:lineRule="atLeast"/>
        <w:ind w:firstLine="0" w:firstLineChars="0"/>
        <w:rPr>
          <w:rFonts w:ascii="黑体" w:hAnsi="黑体" w:eastAsia="黑体" w:cs="黑体"/>
          <w:color w:val="000000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8"/>
          <w:lang w:eastAsia="zh-CN"/>
        </w:rPr>
        <w:t>三</w:t>
      </w:r>
      <w:r>
        <w:rPr>
          <w:rFonts w:hint="eastAsia" w:asciiTheme="minorEastAsia" w:hAnsiTheme="minorEastAsia"/>
          <w:b/>
          <w:bCs/>
          <w:sz w:val="28"/>
        </w:rPr>
        <w:t>、课程负责人诚信承诺</w:t>
      </w:r>
    </w:p>
    <w:tbl>
      <w:tblPr>
        <w:tblStyle w:val="8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6"/>
      </w:tblGrid>
      <w:tr w14:paraId="57E2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8806" w:type="dxa"/>
          </w:tcPr>
          <w:p w14:paraId="74A18907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701F97AE">
            <w:pPr>
              <w:ind w:firstLine="480" w:firstLineChars="200"/>
              <w:rPr>
                <w:rFonts w:asciiTheme="minorEastAsia" w:hAnsiTheme="minorEastAsia"/>
                <w:sz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</w:rPr>
              <w:t>课程负责人保证课程内容不存在政治性、思想性、科学性和规范性问题；所使用的课程资源知识产权清晰，无侵权使用的情况；课程资源及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结项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>材料不涉及国家安全和保密的相关规定，可以在网络上公开传播与使用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。</w:t>
            </w:r>
          </w:p>
          <w:p w14:paraId="4032383D">
            <w:pPr>
              <w:adjustRightInd w:val="0"/>
              <w:snapToGrid w:val="0"/>
              <w:spacing w:before="312" w:beforeLines="100" w:after="156" w:afterLines="50" w:line="400" w:lineRule="atLeast"/>
              <w:ind w:firstLine="480" w:firstLineChars="20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</w:rPr>
              <w:t>课程负责人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已认真填写并检查以上材料，保证内容真实有效。</w:t>
            </w:r>
          </w:p>
          <w:p w14:paraId="2CEA8896">
            <w:pPr>
              <w:adjustRightInd w:val="0"/>
              <w:snapToGrid w:val="0"/>
              <w:spacing w:before="312" w:beforeLines="100" w:after="156" w:afterLines="50" w:line="400" w:lineRule="atLeast"/>
              <w:ind w:firstLine="480" w:firstLineChars="200"/>
              <w:rPr>
                <w:rFonts w:ascii="仿宋_GB2312" w:hAnsi="仿宋" w:eastAsia="仿宋_GB2312"/>
                <w:color w:val="000000"/>
                <w:sz w:val="24"/>
              </w:rPr>
            </w:pPr>
          </w:p>
          <w:p w14:paraId="3581034F">
            <w:pPr>
              <w:pStyle w:val="14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课程负责人（签字）：</w:t>
            </w:r>
          </w:p>
          <w:p w14:paraId="799F05D7">
            <w:pPr>
              <w:pStyle w:val="14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月   日</w:t>
            </w:r>
          </w:p>
          <w:p w14:paraId="1D4C1616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798E8324">
      <w:pPr>
        <w:spacing w:line="480" w:lineRule="auto"/>
        <w:ind w:right="-693" w:rightChars="-330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  <w:lang w:eastAsia="zh-CN"/>
        </w:rPr>
        <w:t>四</w:t>
      </w:r>
      <w:r>
        <w:rPr>
          <w:rFonts w:hint="eastAsia" w:asciiTheme="minorEastAsia" w:hAnsiTheme="minorEastAsia"/>
          <w:b/>
          <w:bCs/>
          <w:sz w:val="28"/>
        </w:rPr>
        <w:t>、学院初审意见</w:t>
      </w:r>
    </w:p>
    <w:tbl>
      <w:tblPr>
        <w:tblStyle w:val="8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6"/>
      </w:tblGrid>
      <w:tr w14:paraId="6F29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  <w:jc w:val="center"/>
        </w:trPr>
        <w:tc>
          <w:tcPr>
            <w:tcW w:w="8806" w:type="dxa"/>
          </w:tcPr>
          <w:p w14:paraId="7AE04FB8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0D7C0F27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38687C74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5D65507D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6113F176">
            <w:pPr>
              <w:pStyle w:val="2"/>
            </w:pPr>
          </w:p>
          <w:p w14:paraId="1B8DE20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2413938B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6B4DDBF6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负责人签字：</w:t>
            </w:r>
          </w:p>
          <w:p w14:paraId="44EE390D">
            <w:pPr>
              <w:pStyle w:val="2"/>
              <w:ind w:firstLine="5040" w:firstLineChars="2100"/>
            </w:pPr>
            <w:r>
              <w:rPr>
                <w:rFonts w:hint="eastAsia" w:asciiTheme="minorEastAsia" w:hAnsiTheme="minorEastAsia"/>
                <w:sz w:val="24"/>
              </w:rPr>
              <w:t>盖章</w:t>
            </w:r>
          </w:p>
          <w:p w14:paraId="386461DA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年    月   日</w:t>
            </w:r>
          </w:p>
        </w:tc>
      </w:tr>
    </w:tbl>
    <w:p w14:paraId="78EBA6F7">
      <w:pPr>
        <w:spacing w:line="480" w:lineRule="auto"/>
        <w:ind w:right="-693" w:rightChars="-330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  <w:lang w:eastAsia="zh-CN"/>
        </w:rPr>
        <w:t>五</w:t>
      </w:r>
      <w:r>
        <w:rPr>
          <w:rFonts w:hint="eastAsia" w:asciiTheme="minorEastAsia" w:hAnsiTheme="minorEastAsia"/>
          <w:b/>
          <w:bCs/>
          <w:sz w:val="28"/>
        </w:rPr>
        <w:t>、学校评审意见</w:t>
      </w:r>
    </w:p>
    <w:tbl>
      <w:tblPr>
        <w:tblStyle w:val="8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 w14:paraId="203C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0" w:hRule="atLeast"/>
          <w:jc w:val="center"/>
        </w:trPr>
        <w:tc>
          <w:tcPr>
            <w:tcW w:w="8825" w:type="dxa"/>
          </w:tcPr>
          <w:p w14:paraId="75ECAD87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75A4DFB8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5EBF9E34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018127E3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707773AB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1C2EA67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70D20182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3D3CB5DB">
            <w:pPr>
              <w:spacing w:line="38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盖章</w:t>
            </w:r>
          </w:p>
          <w:p w14:paraId="67C1AE1D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</w:t>
            </w:r>
          </w:p>
          <w:p w14:paraId="34C6EA6F">
            <w:pPr>
              <w:spacing w:line="42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年     月    日</w:t>
            </w:r>
          </w:p>
        </w:tc>
      </w:tr>
    </w:tbl>
    <w:p w14:paraId="628B0F06">
      <w:pPr>
        <w:spacing w:line="20" w:lineRule="exact"/>
        <w:rPr>
          <w:rFonts w:asciiTheme="minorEastAsia" w:hAnsiTheme="minorEastAsia"/>
          <w:sz w:val="10"/>
          <w:szCs w:val="10"/>
        </w:rPr>
      </w:pPr>
    </w:p>
    <w:p w14:paraId="384642C2">
      <w:pPr>
        <w:rPr>
          <w:rFonts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531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D7A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D6EFC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ED6EFC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7EE9E"/>
    <w:multiLevelType w:val="singleLevel"/>
    <w:tmpl w:val="5F17EE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WM1YTUwN2ZjNDZiMDlkZDE5NzM0YTExZWExZTYifQ=="/>
  </w:docVars>
  <w:rsids>
    <w:rsidRoot w:val="00172A27"/>
    <w:rsid w:val="001E1BD6"/>
    <w:rsid w:val="002C1733"/>
    <w:rsid w:val="002F3974"/>
    <w:rsid w:val="003C3449"/>
    <w:rsid w:val="004F74E0"/>
    <w:rsid w:val="005F18ED"/>
    <w:rsid w:val="006156ED"/>
    <w:rsid w:val="006644CB"/>
    <w:rsid w:val="006D2D8F"/>
    <w:rsid w:val="007E6562"/>
    <w:rsid w:val="00837162"/>
    <w:rsid w:val="008735D3"/>
    <w:rsid w:val="0096221D"/>
    <w:rsid w:val="009F78DE"/>
    <w:rsid w:val="00B9308D"/>
    <w:rsid w:val="00BB30A2"/>
    <w:rsid w:val="00C40553"/>
    <w:rsid w:val="00D34EB6"/>
    <w:rsid w:val="00E82009"/>
    <w:rsid w:val="00E959FA"/>
    <w:rsid w:val="00EF3233"/>
    <w:rsid w:val="00EF4087"/>
    <w:rsid w:val="00F934C9"/>
    <w:rsid w:val="00FE18DE"/>
    <w:rsid w:val="013034D7"/>
    <w:rsid w:val="054F2BCD"/>
    <w:rsid w:val="055C3B18"/>
    <w:rsid w:val="064E6FAC"/>
    <w:rsid w:val="0911242E"/>
    <w:rsid w:val="094F549B"/>
    <w:rsid w:val="0BFF3CB9"/>
    <w:rsid w:val="0CBE5180"/>
    <w:rsid w:val="0D32664F"/>
    <w:rsid w:val="10504E9A"/>
    <w:rsid w:val="110517FB"/>
    <w:rsid w:val="11947936"/>
    <w:rsid w:val="128966CE"/>
    <w:rsid w:val="14487D3B"/>
    <w:rsid w:val="163802B4"/>
    <w:rsid w:val="17576DEC"/>
    <w:rsid w:val="1BEB64D1"/>
    <w:rsid w:val="1C0830E2"/>
    <w:rsid w:val="1C527EB6"/>
    <w:rsid w:val="1C8948DF"/>
    <w:rsid w:val="1F4C3696"/>
    <w:rsid w:val="206938E9"/>
    <w:rsid w:val="217355DC"/>
    <w:rsid w:val="217F023F"/>
    <w:rsid w:val="235637C8"/>
    <w:rsid w:val="23DB465A"/>
    <w:rsid w:val="25453733"/>
    <w:rsid w:val="280F6B4E"/>
    <w:rsid w:val="29AB1EA8"/>
    <w:rsid w:val="2B3350F8"/>
    <w:rsid w:val="2E630970"/>
    <w:rsid w:val="2F51601C"/>
    <w:rsid w:val="2FD3383A"/>
    <w:rsid w:val="302D3FB4"/>
    <w:rsid w:val="319269A2"/>
    <w:rsid w:val="32830E0C"/>
    <w:rsid w:val="3627020B"/>
    <w:rsid w:val="37734176"/>
    <w:rsid w:val="384D4F80"/>
    <w:rsid w:val="38A60D97"/>
    <w:rsid w:val="390228AB"/>
    <w:rsid w:val="3C16749A"/>
    <w:rsid w:val="3C4F3695"/>
    <w:rsid w:val="3E547A92"/>
    <w:rsid w:val="3EAB4A30"/>
    <w:rsid w:val="401A1267"/>
    <w:rsid w:val="405461D3"/>
    <w:rsid w:val="44FB2A2C"/>
    <w:rsid w:val="47FF58D5"/>
    <w:rsid w:val="490E7D3E"/>
    <w:rsid w:val="4CF82CB6"/>
    <w:rsid w:val="4EBB72B0"/>
    <w:rsid w:val="513D40A6"/>
    <w:rsid w:val="522E042A"/>
    <w:rsid w:val="524444AE"/>
    <w:rsid w:val="5277163D"/>
    <w:rsid w:val="52DB094E"/>
    <w:rsid w:val="53450C8E"/>
    <w:rsid w:val="557078E0"/>
    <w:rsid w:val="57E22EBA"/>
    <w:rsid w:val="57F4051E"/>
    <w:rsid w:val="58EA343A"/>
    <w:rsid w:val="59573FE1"/>
    <w:rsid w:val="59CB18BA"/>
    <w:rsid w:val="5ACD39D4"/>
    <w:rsid w:val="5D0A5553"/>
    <w:rsid w:val="5DDD0ADE"/>
    <w:rsid w:val="5EF20B90"/>
    <w:rsid w:val="60040543"/>
    <w:rsid w:val="60B56662"/>
    <w:rsid w:val="60C52929"/>
    <w:rsid w:val="60DB70C8"/>
    <w:rsid w:val="634E4931"/>
    <w:rsid w:val="63504FAC"/>
    <w:rsid w:val="646E1C35"/>
    <w:rsid w:val="64AE14AD"/>
    <w:rsid w:val="64C86FBA"/>
    <w:rsid w:val="650D6296"/>
    <w:rsid w:val="652D59E4"/>
    <w:rsid w:val="65E16D43"/>
    <w:rsid w:val="6707676D"/>
    <w:rsid w:val="67FB0547"/>
    <w:rsid w:val="685D09D5"/>
    <w:rsid w:val="68E036B7"/>
    <w:rsid w:val="69103B59"/>
    <w:rsid w:val="6AD77638"/>
    <w:rsid w:val="6B770AE7"/>
    <w:rsid w:val="6CD64054"/>
    <w:rsid w:val="6D61605E"/>
    <w:rsid w:val="6E7C7C79"/>
    <w:rsid w:val="6EEC76D5"/>
    <w:rsid w:val="6F782B76"/>
    <w:rsid w:val="6FC56DA6"/>
    <w:rsid w:val="71D94695"/>
    <w:rsid w:val="724E5287"/>
    <w:rsid w:val="72C64494"/>
    <w:rsid w:val="740C70C3"/>
    <w:rsid w:val="74F775B6"/>
    <w:rsid w:val="7689032F"/>
    <w:rsid w:val="774C1DE9"/>
    <w:rsid w:val="77886598"/>
    <w:rsid w:val="780A7A70"/>
    <w:rsid w:val="793E2973"/>
    <w:rsid w:val="7A380A30"/>
    <w:rsid w:val="7B080B84"/>
    <w:rsid w:val="7B1E1F6E"/>
    <w:rsid w:val="7B9B3B41"/>
    <w:rsid w:val="7CAE0242"/>
    <w:rsid w:val="7D9458A2"/>
    <w:rsid w:val="7DF77524"/>
    <w:rsid w:val="7E6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3"/>
    <w:semiHidden/>
    <w:qFormat/>
    <w:uiPriority w:val="99"/>
    <w:rPr>
      <w:rFonts w:ascii="Calibri" w:hAnsi="Calibri" w:cs="Times New Roman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Calibri" w:hAnsi="Calibri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620</Words>
  <Characters>641</Characters>
  <Lines>9</Lines>
  <Paragraphs>2</Paragraphs>
  <TotalTime>3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2018-09-13T08:12:00Z</dcterms:created>
  <dc:creator>熊华军</dc:creator>
  <cp:lastModifiedBy>Administrator</cp:lastModifiedBy>
  <cp:lastPrinted>2020-12-30T07:23:00Z</cp:lastPrinted>
  <dcterms:modified xsi:type="dcterms:W3CDTF">2026-03-20T05:27:09Z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B0499109A3A5493FADA61E626FACF071</vt:lpwstr>
  </property>
  <property fmtid="{D5CDD505-2E9C-101B-9397-08002B2CF9AE}" pid="4" name="KSOTemplateDocerSaveRecord">
    <vt:lpwstr>eyJoZGlkIjoiYTM2NWM1YTUwN2ZjNDZiMDlkZDE5NzM0YTExZWExZTYiLCJ1c2VySWQiOiI2Nzc0NzcwODIifQ==</vt:lpwstr>
  </property>
</Properties>
</file>