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BBC8">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关于开展第六届“守住钱袋子·护好幸福家”防范非法金融活动短视频征集大赛(校园赛道)</w:t>
      </w:r>
      <w:r>
        <w:rPr>
          <w:rFonts w:hint="eastAsia" w:ascii="仿宋_GB2312" w:hAnsi="仿宋_GB2312" w:eastAsia="仿宋_GB2312" w:cs="仿宋_GB2312"/>
          <w:b/>
          <w:bCs/>
          <w:sz w:val="32"/>
          <w:szCs w:val="32"/>
          <w:lang w:val="en-US" w:eastAsia="zh-CN"/>
        </w:rPr>
        <w:t>的通知</w:t>
      </w:r>
    </w:p>
    <w:p w14:paraId="33556B73">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各学院：</w:t>
      </w:r>
    </w:p>
    <w:p w14:paraId="60BEEF9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党中央、国务院关于防范和打击非法金融活动的决策部署，进一步提升广大学生群体知非防非拒非的意识，筑牢校园金融安全防线，第六届“守住钱袋子·护好幸福家”防范非法金融活动短视频征集大赛首次面向全学段在校学生单独设立校园赛道。</w:t>
      </w:r>
    </w:p>
    <w:p w14:paraId="6C53551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园赛道由防范和打击非法金融活动部际联席会议办公室指导、中国金融传媒主办，教育部全国学生资助管理中心协助开展组织动员、作品征集、评审展播等工作，各省级学生资助管理中心、中央部属高校动员本地本校师生参与校园赛道作品创作与参赛。</w:t>
      </w:r>
    </w:p>
    <w:p w14:paraId="2D304EB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按照上海市学生资助管理中心要求，</w:t>
      </w:r>
      <w:r>
        <w:rPr>
          <w:rFonts w:hint="eastAsia" w:ascii="仿宋_GB2312" w:hAnsi="仿宋_GB2312" w:eastAsia="仿宋_GB2312" w:cs="仿宋_GB2312"/>
          <w:sz w:val="28"/>
          <w:szCs w:val="28"/>
        </w:rPr>
        <w:t>现将具体事项通知如下：</w:t>
      </w:r>
    </w:p>
    <w:p w14:paraId="3C75CCD9">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一、活动时间</w:t>
      </w:r>
    </w:p>
    <w:p w14:paraId="0B53FE1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即日</w:t>
      </w:r>
      <w:r>
        <w:rPr>
          <w:rFonts w:hint="eastAsia" w:ascii="仿宋_GB2312" w:hAnsi="仿宋_GB2312" w:eastAsia="仿宋_GB2312" w:cs="仿宋_GB2312"/>
          <w:sz w:val="28"/>
          <w:szCs w:val="28"/>
        </w:rPr>
        <w:t>—6月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赛前培训及动员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作品征集及推荐。</w:t>
      </w:r>
    </w:p>
    <w:p w14:paraId="18E1EA9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6月1日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6月7日，学校择优推荐。</w:t>
      </w:r>
    </w:p>
    <w:p w14:paraId="69BD7F4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6月8日—7月31日，上海市学生资助管理中心评选推荐，主办方集中评审。</w:t>
      </w:r>
    </w:p>
    <w:p w14:paraId="7F54245E">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二、参赛对象</w:t>
      </w:r>
    </w:p>
    <w:p w14:paraId="6BCE6DA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我校</w:t>
      </w:r>
      <w:r>
        <w:rPr>
          <w:rFonts w:hint="eastAsia" w:ascii="仿宋_GB2312" w:hAnsi="仿宋_GB2312" w:eastAsia="仿宋_GB2312" w:cs="仿宋_GB2312"/>
          <w:sz w:val="28"/>
          <w:szCs w:val="28"/>
        </w:rPr>
        <w:t>在校</w:t>
      </w:r>
      <w:r>
        <w:rPr>
          <w:rFonts w:hint="eastAsia" w:ascii="仿宋_GB2312" w:hAnsi="仿宋_GB2312" w:eastAsia="仿宋_GB2312" w:cs="仿宋_GB2312"/>
          <w:sz w:val="28"/>
          <w:szCs w:val="28"/>
          <w:lang w:val="en-US" w:eastAsia="zh-CN"/>
        </w:rPr>
        <w:t>本专科生、研究生</w:t>
      </w:r>
      <w:r>
        <w:rPr>
          <w:rFonts w:hint="eastAsia" w:ascii="仿宋_GB2312" w:hAnsi="仿宋_GB2312" w:eastAsia="仿宋_GB2312" w:cs="仿宋_GB2312"/>
          <w:sz w:val="28"/>
          <w:szCs w:val="28"/>
        </w:rPr>
        <w:t>。</w:t>
      </w:r>
    </w:p>
    <w:p w14:paraId="4A011DE7">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三、作品要求</w:t>
      </w:r>
    </w:p>
    <w:p w14:paraId="5C6C320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(一)参赛视频作品应严格遵守国家有关部门对音视频信息管理的相关规定，情节内容需积极正面，确保画面中各类标识图案使用准确规范，杜绝违规视觉元素出现。</w:t>
      </w:r>
    </w:p>
    <w:p w14:paraId="5F7900B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作品内容应聚焦以养老、文旅、云养殖、虚拟货币、稳定币、RWA(现实世界资产代币化)、区块链、消费返利、黄金托管、商品竞拍寄售、影视投资、高科技等为噱头的非法集资风险和打着校园贷、就业创业等旗号的非法金融活动，解析利用社交媒体、短视频平台和APP开展非法金融活动的新模式手段等，重点揭示非法金融活动的新形式、新手法及其风险危害等。</w:t>
      </w:r>
    </w:p>
    <w:p w14:paraId="10F8D4C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(三)视频表现形式不限，主题明确，剧情完整，逻辑合理，知识性强。</w:t>
      </w:r>
    </w:p>
    <w:p w14:paraId="4A73E4A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为避免作品名称雷同，作品名称应具体体现内容主题，避免仅使用活动名称或过于笼统的防非宣传语，如“防范非法金融活动”“守住钱袋子·护好幸福家”等。建议结合故事、案例或具体场景命名，如“警惕云养殖骗局”等。</w:t>
      </w:r>
    </w:p>
    <w:p w14:paraId="2DE9F9B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(五)参赛视频作品须为原创，禁止抄袭。一经查实，将取消参赛资格。</w:t>
      </w:r>
    </w:p>
    <w:p w14:paraId="35D2B9A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(六)鼓励AI赋能下的文化二创。参赛作品若使用人工智能技术辅助生成视频画面、配音或文案等内容，须在画面显著位置添加AI生成内容标识。未按规定标识的，一经查实，将取消参赛资格。</w:t>
      </w:r>
    </w:p>
    <w:p w14:paraId="36008EE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(七)参赛团队须拥有作品完整版权。</w:t>
      </w:r>
    </w:p>
    <w:p w14:paraId="4B9ECB9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(八)参赛视频作品格式为MP4或MOV,时长控制在1至3分钟，文件大小不得超过500MB。视频画面比例为16:9,确保画面清晰完整无黑边，且全程无水印(AI生成内容标识除外)。</w:t>
      </w:r>
    </w:p>
    <w:p w14:paraId="16A8E40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四、活动流程</w:t>
      </w:r>
    </w:p>
    <w:p w14:paraId="115CF80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(一)赛前培训及动员</w:t>
      </w:r>
    </w:p>
    <w:p w14:paraId="633591C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结合</w:t>
      </w:r>
      <w:r>
        <w:rPr>
          <w:rFonts w:hint="eastAsia" w:ascii="仿宋_GB2312" w:hAnsi="仿宋_GB2312" w:eastAsia="仿宋_GB2312" w:cs="仿宋_GB2312"/>
          <w:sz w:val="28"/>
          <w:szCs w:val="28"/>
        </w:rPr>
        <w:t>防范和打击非法金融活动部际联席会议办公室提供</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相关学习材料，</w:t>
      </w:r>
      <w:r>
        <w:rPr>
          <w:rFonts w:hint="eastAsia" w:ascii="仿宋_GB2312" w:hAnsi="仿宋_GB2312" w:eastAsia="仿宋_GB2312" w:cs="仿宋_GB2312"/>
          <w:sz w:val="28"/>
          <w:szCs w:val="28"/>
          <w:lang w:val="en-US" w:eastAsia="zh-CN"/>
        </w:rPr>
        <w:t>请各学院积极</w:t>
      </w:r>
      <w:r>
        <w:rPr>
          <w:rFonts w:hint="eastAsia" w:ascii="仿宋_GB2312" w:hAnsi="仿宋_GB2312" w:eastAsia="仿宋_GB2312" w:cs="仿宋_GB2312"/>
          <w:sz w:val="28"/>
          <w:szCs w:val="28"/>
        </w:rPr>
        <w:t>开展宣传动员工作</w:t>
      </w:r>
      <w:r>
        <w:rPr>
          <w:rFonts w:hint="eastAsia" w:ascii="仿宋_GB2312" w:hAnsi="仿宋_GB2312" w:eastAsia="仿宋_GB2312" w:cs="仿宋_GB2312"/>
          <w:sz w:val="28"/>
          <w:szCs w:val="28"/>
          <w:lang w:eastAsia="zh-CN"/>
        </w:rPr>
        <w:t>，以参加本次活动为契机，广泛宣传非法金融活动的危害性和防范措施，提高广大师生的识别和防范能力。</w:t>
      </w:r>
    </w:p>
    <w:p w14:paraId="4E160D6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防非宣传共享资源百度网盘链接：</w:t>
      </w:r>
    </w:p>
    <w:p w14:paraId="1F4FD796">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"https://pan.baidu.com/s/1G3bRHgjaRuQRCd7TnIRZ7Q?pwd=xdq5"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https://pan.baidu.com/s/1G3bRHgjaRuQRCd7TnIRZ7Q?pwd=xdq5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p w14:paraId="4196F54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提取码：xdq5</w:t>
      </w:r>
    </w:p>
    <w:p w14:paraId="4037B17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仿宋_GB2312" w:hAnsi="仿宋_GB2312" w:eastAsia="仿宋_GB2312" w:cs="仿宋_GB2312"/>
          <w:sz w:val="28"/>
          <w:szCs w:val="28"/>
        </w:rPr>
      </w:pPr>
      <w:r>
        <w:rPr>
          <w:position w:val="-45"/>
        </w:rPr>
        <w:drawing>
          <wp:inline distT="0" distB="0" distL="0" distR="0">
            <wp:extent cx="1453515" cy="1434465"/>
            <wp:effectExtent l="0" t="0" r="13335"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1454097" cy="1435057"/>
                    </a:xfrm>
                    <a:prstGeom prst="rect">
                      <a:avLst/>
                    </a:prstGeom>
                  </pic:spPr>
                </pic:pic>
              </a:graphicData>
            </a:graphic>
          </wp:inline>
        </w:drawing>
      </w:r>
    </w:p>
    <w:p w14:paraId="22BDEFB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)作品</w:t>
      </w:r>
      <w:r>
        <w:rPr>
          <w:rFonts w:hint="eastAsia" w:ascii="仿宋_GB2312" w:hAnsi="仿宋_GB2312" w:eastAsia="仿宋_GB2312" w:cs="仿宋_GB2312"/>
          <w:sz w:val="28"/>
          <w:szCs w:val="28"/>
          <w:lang w:val="en-US" w:eastAsia="zh-CN"/>
        </w:rPr>
        <w:t>推荐</w:t>
      </w:r>
    </w:p>
    <w:p w14:paraId="543933F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学院推荐作品不超过5个，报送截止时间为6月1日中午12:00。作品及报名表（见附件）以邮件形式发送至student218@163.com，邮件主题为“学院名称+防范非法金融活动短视频”，作品文件名为“学院名称+作品名称”。</w:t>
      </w:r>
    </w:p>
    <w:p w14:paraId="5078192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联系人：戴老师 33935419 上川路校区学生活动中心218室</w:t>
      </w:r>
    </w:p>
    <w:p w14:paraId="240710F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p>
    <w:p w14:paraId="16E04481">
      <w:pPr>
        <w:keepNext w:val="0"/>
        <w:keepLines w:val="0"/>
        <w:pageBreakBefore w:val="0"/>
        <w:widowControl w:val="0"/>
        <w:kinsoku/>
        <w:wordWrap/>
        <w:overflowPunct/>
        <w:topLinePunct w:val="0"/>
        <w:autoSpaceDE/>
        <w:autoSpaceDN/>
        <w:bidi w:val="0"/>
        <w:adjustRightInd/>
        <w:snapToGrid/>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学生处、研究生处</w:t>
      </w:r>
      <w:bookmarkStart w:id="0" w:name="_GoBack"/>
      <w:bookmarkEnd w:id="0"/>
    </w:p>
    <w:p w14:paraId="094C12E7">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lang w:val="en-US" w:eastAsia="zh-CN"/>
        </w:rPr>
        <w:t>2026年5月11日</w:t>
      </w:r>
    </w:p>
    <w:p w14:paraId="45DD0750">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14:paraId="4B99ABA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第六届“守住钱袋子·护好幸福家”防范非法金融活动短视频征集大赛(校园赛道)报名表</w:t>
      </w:r>
    </w:p>
    <w:p w14:paraId="2D11482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lang w:val="en-US" w:eastAsia="zh-CN"/>
        </w:rPr>
      </w:pP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417"/>
        <w:gridCol w:w="1586"/>
        <w:gridCol w:w="1997"/>
        <w:gridCol w:w="3147"/>
      </w:tblGrid>
      <w:tr w14:paraId="4FF2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9" w:type="dxa"/>
            <w:vAlign w:val="center"/>
          </w:tcPr>
          <w:p w14:paraId="17004D6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序号</w:t>
            </w:r>
          </w:p>
        </w:tc>
        <w:tc>
          <w:tcPr>
            <w:tcW w:w="1417" w:type="dxa"/>
            <w:vAlign w:val="center"/>
          </w:tcPr>
          <w:p w14:paraId="070186A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学院名称</w:t>
            </w:r>
          </w:p>
        </w:tc>
        <w:tc>
          <w:tcPr>
            <w:tcW w:w="1586" w:type="dxa"/>
            <w:vAlign w:val="center"/>
          </w:tcPr>
          <w:p w14:paraId="73E75FB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作品名称</w:t>
            </w:r>
          </w:p>
        </w:tc>
        <w:tc>
          <w:tcPr>
            <w:tcW w:w="1997" w:type="dxa"/>
            <w:vAlign w:val="center"/>
          </w:tcPr>
          <w:p w14:paraId="3900465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指导教师</w:t>
            </w:r>
          </w:p>
        </w:tc>
        <w:tc>
          <w:tcPr>
            <w:tcW w:w="3147" w:type="dxa"/>
            <w:vAlign w:val="center"/>
          </w:tcPr>
          <w:p w14:paraId="67BC3CA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主创人员姓名</w:t>
            </w:r>
          </w:p>
        </w:tc>
      </w:tr>
      <w:tr w14:paraId="3E2A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 w:type="dxa"/>
            <w:vAlign w:val="center"/>
          </w:tcPr>
          <w:p w14:paraId="47A749A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417" w:type="dxa"/>
            <w:vAlign w:val="center"/>
          </w:tcPr>
          <w:p w14:paraId="3B7B64D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586" w:type="dxa"/>
            <w:vAlign w:val="center"/>
          </w:tcPr>
          <w:p w14:paraId="122EE24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997" w:type="dxa"/>
            <w:vAlign w:val="center"/>
          </w:tcPr>
          <w:p w14:paraId="1187950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3147" w:type="dxa"/>
            <w:vAlign w:val="center"/>
          </w:tcPr>
          <w:p w14:paraId="79FCE21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r>
      <w:tr w14:paraId="1D5F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 w:type="dxa"/>
            <w:vAlign w:val="center"/>
          </w:tcPr>
          <w:p w14:paraId="3A534D7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c>
          <w:tcPr>
            <w:tcW w:w="1417" w:type="dxa"/>
            <w:vAlign w:val="center"/>
          </w:tcPr>
          <w:p w14:paraId="2A97C5E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586" w:type="dxa"/>
            <w:vAlign w:val="center"/>
          </w:tcPr>
          <w:p w14:paraId="088AA4F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997" w:type="dxa"/>
            <w:vAlign w:val="center"/>
          </w:tcPr>
          <w:p w14:paraId="01BAB82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3147" w:type="dxa"/>
            <w:vAlign w:val="center"/>
          </w:tcPr>
          <w:p w14:paraId="497D3AF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r>
      <w:tr w14:paraId="032A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 w:type="dxa"/>
            <w:vAlign w:val="center"/>
          </w:tcPr>
          <w:p w14:paraId="5A2AC38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1417" w:type="dxa"/>
            <w:vAlign w:val="center"/>
          </w:tcPr>
          <w:p w14:paraId="2869EB8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586" w:type="dxa"/>
            <w:vAlign w:val="center"/>
          </w:tcPr>
          <w:p w14:paraId="6A06036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997" w:type="dxa"/>
            <w:vAlign w:val="center"/>
          </w:tcPr>
          <w:p w14:paraId="7ED5AFF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3147" w:type="dxa"/>
            <w:vAlign w:val="center"/>
          </w:tcPr>
          <w:p w14:paraId="6C57291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r>
      <w:tr w14:paraId="383E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 w:type="dxa"/>
            <w:vAlign w:val="center"/>
          </w:tcPr>
          <w:p w14:paraId="5CCAE12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w:t>
            </w:r>
          </w:p>
        </w:tc>
        <w:tc>
          <w:tcPr>
            <w:tcW w:w="1417" w:type="dxa"/>
            <w:vAlign w:val="center"/>
          </w:tcPr>
          <w:p w14:paraId="016CBD8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586" w:type="dxa"/>
            <w:vAlign w:val="center"/>
          </w:tcPr>
          <w:p w14:paraId="4917B14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997" w:type="dxa"/>
            <w:vAlign w:val="center"/>
          </w:tcPr>
          <w:p w14:paraId="6EE795A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3147" w:type="dxa"/>
            <w:vAlign w:val="center"/>
          </w:tcPr>
          <w:p w14:paraId="54B5AE7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r>
      <w:tr w14:paraId="5E5D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 w:type="dxa"/>
            <w:vAlign w:val="center"/>
          </w:tcPr>
          <w:p w14:paraId="5FC231D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w:t>
            </w:r>
          </w:p>
        </w:tc>
        <w:tc>
          <w:tcPr>
            <w:tcW w:w="1417" w:type="dxa"/>
            <w:vAlign w:val="center"/>
          </w:tcPr>
          <w:p w14:paraId="492C20C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586" w:type="dxa"/>
            <w:vAlign w:val="center"/>
          </w:tcPr>
          <w:p w14:paraId="7159975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1997" w:type="dxa"/>
            <w:vAlign w:val="center"/>
          </w:tcPr>
          <w:p w14:paraId="78E5CA6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c>
          <w:tcPr>
            <w:tcW w:w="3147" w:type="dxa"/>
            <w:vAlign w:val="center"/>
          </w:tcPr>
          <w:p w14:paraId="21DFEC9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_GB2312" w:hAnsi="仿宋_GB2312" w:eastAsia="仿宋_GB2312" w:cs="仿宋_GB2312"/>
                <w:b w:val="0"/>
                <w:bCs/>
                <w:sz w:val="28"/>
                <w:szCs w:val="28"/>
                <w:lang w:val="en-US" w:eastAsia="zh-CN"/>
              </w:rPr>
            </w:pPr>
          </w:p>
        </w:tc>
      </w:tr>
    </w:tbl>
    <w:p w14:paraId="2E2A939B">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28"/>
          <w:lang w:val="en-US" w:eastAsia="zh-CN"/>
        </w:rPr>
      </w:pPr>
    </w:p>
    <w:sectPr>
      <w:pgSz w:w="11906" w:h="16838"/>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FA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54B3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D54B3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839C2"/>
    <w:rsid w:val="030D4AAE"/>
    <w:rsid w:val="052E6A0B"/>
    <w:rsid w:val="0B776EC0"/>
    <w:rsid w:val="1186561D"/>
    <w:rsid w:val="12C839C2"/>
    <w:rsid w:val="16F9240C"/>
    <w:rsid w:val="1C053F8F"/>
    <w:rsid w:val="283620C0"/>
    <w:rsid w:val="2C5275BD"/>
    <w:rsid w:val="2D0422C9"/>
    <w:rsid w:val="2D1B54A6"/>
    <w:rsid w:val="31211C6B"/>
    <w:rsid w:val="34A42225"/>
    <w:rsid w:val="375A1575"/>
    <w:rsid w:val="476B5EF1"/>
    <w:rsid w:val="593F3A1A"/>
    <w:rsid w:val="5CC606DB"/>
    <w:rsid w:val="5FA10F8B"/>
    <w:rsid w:val="65C5081A"/>
    <w:rsid w:val="68A94E93"/>
    <w:rsid w:val="74161AF0"/>
    <w:rsid w:val="7B5803B5"/>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9f6f2bf2-011b-41d8-9fe5-4be857d86806</errorID>
      <errorWord>(</errorWord>
      <group>L1_Format</group>
      <groupName>格式问题</groupName>
      <ability>L2_HalfPunc</ability>
      <abilityName>全半角检查</abilityName>
      <candidateList>
        <item>（</item>
      </candidateList>
      <explain>文本全半角错误。</explain>
      <paraID>6E14BBC8</paraID>
      <start>35</start>
      <end>36</end>
      <status>unmodified</status>
      <modifiedWord/>
      <trackRevisions>false</trackRevisions>
    </reviewItem>
    <reviewItem>
      <errorID>443c1767-2d66-4c2e-8da7-1e7ce5d9129c</errorID>
      <errorWord>)</errorWord>
      <group>L1_Format</group>
      <groupName>格式问题</groupName>
      <ability>L2_HalfPunc</ability>
      <abilityName>全半角检查</abilityName>
      <candidateList>
        <item>）</item>
      </candidateList>
      <explain>文本全半角错误。</explain>
      <paraID>6E14BBC8</paraID>
      <start>40</start>
      <end>41</end>
      <status>unmodified</status>
      <modifiedWord/>
      <trackRevisions>false</trackRevisions>
    </reviewItem>
    <reviewItem>
      <errorID>72ed90f9-0285-47ff-b43a-fa59e3ef2335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5C6C3206</paraID>
      <start>0</start>
      <end>3</end>
      <status>unmodified</status>
      <modifiedWord/>
      <trackRevisions>false</trackRevisions>
    </reviewItem>
    <reviewItem>
      <errorID>eddaf962-d197-4e4a-a933-8aabc1e00c12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5F7900B6</paraID>
      <start>0</start>
      <end>3</end>
      <status>unmodified</status>
      <modifiedWord/>
      <trackRevisions>false</trackRevisions>
    </reviewItem>
    <reviewItem>
      <errorID>883b2afa-8dc2-44ea-8aed-0e997b027a7d</errorID>
      <errorWord>(</errorWord>
      <group>L1_Format</group>
      <groupName>格式问题</groupName>
      <ability>L2_HalfPunc</ability>
      <abilityName>全半角检查</abilityName>
      <candidateList>
        <item>（</item>
      </candidateList>
      <explain>文本全半角错误。</explain>
      <paraID>5F7900B6</paraID>
      <start>33</start>
      <end>34</end>
      <status>unmodified</status>
      <modifiedWord/>
      <trackRevisions>false</trackRevisions>
    </reviewItem>
    <reviewItem>
      <errorID>8b9140d7-a0a0-46c8-a12f-4f2a6d14edfe</errorID>
      <errorWord>)</errorWord>
      <group>L1_Format</group>
      <groupName>格式问题</groupName>
      <ability>L2_HalfPunc</ability>
      <abilityName>全半角检查</abilityName>
      <candidateList>
        <item>）</item>
      </candidateList>
      <explain>文本全半角错误。</explain>
      <paraID>5F7900B6</paraID>
      <start>43</start>
      <end>44</end>
      <status>unmodified</status>
      <modifiedWord/>
      <trackRevisions>false</trackRevisions>
    </reviewItem>
    <reviewItem>
      <errorID>01ca09f6-da2f-48aa-b1d4-21d8fd1a68a0</errorID>
      <errorWord>新形式、新</errorWord>
      <group>L1_Word</group>
      <groupName>字词问题</groupName>
      <ability>L2_Typo</ability>
      <abilityName>字词错误</abilityName>
      <candidateList>
        <item>新形势、新</item>
      </candidateList>
      <explain/>
      <paraID>5F7900B6</paraID>
      <start>152</start>
      <end>157</end>
      <status>unmodified</status>
      <modifiedWord/>
      <trackRevisions>false</trackRevisions>
    </reviewItem>
    <reviewItem>
      <errorID>953bcb8c-7db7-4f19-94ec-4576bb3023f4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10F8D4C4</paraID>
      <start>0</start>
      <end>3</end>
      <status>unmodified</status>
      <modifiedWord/>
      <trackRevisions>false</trackRevisions>
    </reviewItem>
    <reviewItem>
      <errorID>df0d9684-7eaa-46d7-9efe-e0ba924378fa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4A73E4A7</paraID>
      <start>0</start>
      <end>3</end>
      <status>unmodified</status>
      <modifiedWord/>
      <trackRevisions>false</trackRevisions>
    </reviewItem>
    <reviewItem>
      <errorID>19083477-5a7a-467e-904d-f398155121d5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2DE9F9B8</paraID>
      <start>0</start>
      <end>3</end>
      <status>unmodified</status>
      <modifiedWord/>
      <trackRevisions>false</trackRevisions>
    </reviewItem>
    <reviewItem>
      <errorID>fd444515-6bca-4f81-993a-18d35d91141b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35D2B9AF</paraID>
      <start>0</start>
      <end>3</end>
      <status>unmodified</status>
      <modifiedWord/>
      <trackRevisions>false</trackRevisions>
    </reviewItem>
    <reviewItem>
      <errorID>f3971455-2524-4099-9025-0d63523c9884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36008EEA</paraID>
      <start>0</start>
      <end>3</end>
      <status>unmodified</status>
      <modifiedWord/>
      <trackRevisions>false</trackRevisions>
    </reviewItem>
    <reviewItem>
      <errorID>e1774061-30a5-4502-8171-31fc8d0e956e</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4B9ECB98</paraID>
      <start>0</start>
      <end>3</end>
      <status>unmodified</status>
      <modifiedWord/>
      <trackRevisions>false</trackRevisions>
    </reviewItem>
    <reviewItem>
      <errorID>4533b34b-fb99-4341-82ab-79b13cc76341</errorID>
      <errorWord>,</errorWord>
      <group>L1_Format</group>
      <groupName>格式问题</groupName>
      <ability>L2_HalfPunc</ability>
      <abilityName>全半角检查</abilityName>
      <candidateList>
        <item>，</item>
      </candidateList>
      <explain>文本全半角错误。</explain>
      <paraID>4B9ECB98</paraID>
      <start>19</start>
      <end>20</end>
      <status>unmodified</status>
      <modifiedWord/>
      <trackRevisions>false</trackRevisions>
    </reviewItem>
    <reviewItem>
      <errorID>3a3d1137-f117-4231-ac5f-e031ab9f490f</errorID>
      <errorWord>,</errorWord>
      <group>L1_Format</group>
      <groupName>格式问题</groupName>
      <ability>L2_HalfPunc</ability>
      <abilityName>全半角检查</abilityName>
      <candidateList>
        <item>，</item>
      </candidateList>
      <explain>文本全半角错误。</explain>
      <paraID>4B9ECB98</paraID>
      <start>56</start>
      <end>57</end>
      <status>unmodified</status>
      <modifiedWord/>
      <trackRevisions>false</trackRevisions>
    </reviewItem>
    <reviewItem>
      <errorID>16c2750e-5f82-4122-b39b-fa92fb79e001</errorID>
      <errorWord>(</errorWord>
      <group>L1_Format</group>
      <groupName>格式问题</groupName>
      <ability>L2_HalfPunc</ability>
      <abilityName>全半角检查</abilityName>
      <candidateList>
        <item>（</item>
      </candidateList>
      <explain>文本全半角错误。</explain>
      <paraID>4B9ECB98</paraID>
      <start>75</start>
      <end>76</end>
      <status>unmodified</status>
      <modifiedWord/>
      <trackRevisions>false</trackRevisions>
    </reviewItem>
    <reviewItem>
      <errorID>c83640af-6a51-41ea-9587-286feb65748f</errorID>
      <errorWord>)</errorWord>
      <group>L1_Format</group>
      <groupName>格式问题</groupName>
      <ability>L2_HalfPunc</ability>
      <abilityName>全半角检查</abilityName>
      <candidateList>
        <item>）</item>
      </candidateList>
      <explain>文本全半角错误。</explain>
      <paraID>4B9ECB98</paraID>
      <start>86</start>
      <end>87</end>
      <status>unmodified</status>
      <modifiedWord/>
      <trackRevisions>false</trackRevisions>
    </reviewItem>
    <reviewItem>
      <errorID>4da1d84d-6adc-493e-a9eb-e1ab5794ce2c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115CF803</paraID>
      <start>0</start>
      <end>3</end>
      <status>unmodified</status>
      <modifiedWord/>
      <trackRevisions>false</trackRevisions>
    </reviewItem>
    <reviewItem>
      <errorID>866da842-a739-4630-a2d5-b00754721efc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22BDEFB8</paraID>
      <start>0</start>
      <end>3</end>
      <status>unmodified</status>
      <modifiedWord/>
      <trackRevisions>false</trackRevisions>
    </reviewItem>
    <reviewItem>
      <errorID>63fa6c09-12d4-4d72-9cc4-c1c6c3b7a860</errorID>
      <errorWord>(</errorWord>
      <group>L1_Format</group>
      <groupName>格式问题</groupName>
      <ability>L2_HalfPunc</ability>
      <abilityName>全半角检查</abilityName>
      <candidateList>
        <item>（</item>
      </candidateList>
      <explain>文本全半角错误。</explain>
      <paraID>4B99ABA8</paraID>
      <start>31</start>
      <end>32</end>
      <status>unmodified</status>
      <modifiedWord/>
      <trackRevisions>false</trackRevisions>
    </reviewItem>
    <reviewItem>
      <errorID>7546571b-aa03-4a9c-a95f-3f2cb73de884</errorID>
      <errorWord>)</errorWord>
      <group>L1_Format</group>
      <groupName>格式问题</groupName>
      <ability>L2_HalfPunc</ability>
      <abilityName>全半角检查</abilityName>
      <candidateList>
        <item>）</item>
      </candidateList>
      <explain>文本全半角错误。</explain>
      <paraID>4B99ABA8</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eb830-a2e2-4f2a-a136-984f890f9c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1313</Words>
  <Characters>1428</Characters>
  <Lines>0</Lines>
  <Paragraphs>0</Paragraphs>
  <TotalTime>40</TotalTime>
  <ScaleCrop>false</ScaleCrop>
  <LinksUpToDate>false</LinksUpToDate>
  <CharactersWithSpaces>1431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2026-05-11T04:18:00Z</dcterms:created>
  <dc:creator>戴煜莹</dc:creator>
  <cp:lastModifiedBy>Tang Yan</cp:lastModifiedBy>
  <dcterms:modified xsi:type="dcterms:W3CDTF">2026-05-11T09:00:56Z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1E2E9B4676E747CC91711EDB2C2F3890_11</vt:lpwstr>
  </property>
  <property fmtid="{D5CDD505-2E9C-101B-9397-08002B2CF9AE}" pid="4" name="KSOTemplateDocerSaveRecord">
    <vt:lpwstr>eyJoZGlkIjoiNDk2Y2NjMTA2OGY2YzgxNDNlNTNhZjEzMjRhOTZiNTEiLCJ1c2VySWQiOiI1NjM0NDQ5NTYifQ==</vt:lpwstr>
  </property>
</Properties>
</file>