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65056F">
      <w:pPr>
        <w:tabs>
          <w:tab w:val="left" w:pos="2805"/>
        </w:tabs>
      </w:pPr>
      <w:r>
        <w:tab/>
      </w:r>
    </w:p>
    <w:p w14:paraId="1E607AD4">
      <w:pPr>
        <w:jc w:val="center"/>
        <w:rPr>
          <w:rFonts w:ascii="黑体" w:hAnsi="黑体" w:eastAsia="黑体"/>
          <w:sz w:val="36"/>
          <w:szCs w:val="36"/>
        </w:rPr>
      </w:pPr>
    </w:p>
    <w:p w14:paraId="083B9EE4">
      <w:pPr>
        <w:jc w:val="center"/>
        <w:rPr>
          <w:rFonts w:hint="eastAsia" w:eastAsia="黑体"/>
          <w:spacing w:val="20"/>
          <w:sz w:val="52"/>
          <w:szCs w:val="52"/>
        </w:rPr>
      </w:pPr>
      <w:r>
        <w:rPr>
          <w:rFonts w:ascii="黑体" w:hAnsi="黑体" w:eastAsia="黑体"/>
          <w:sz w:val="36"/>
          <w:szCs w:val="36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675640</wp:posOffset>
            </wp:positionH>
            <wp:positionV relativeFrom="paragraph">
              <wp:posOffset>318135</wp:posOffset>
            </wp:positionV>
            <wp:extent cx="923290" cy="990600"/>
            <wp:effectExtent l="0" t="0" r="10160" b="0"/>
            <wp:wrapNone/>
            <wp:docPr id="2" name="图片 2" descr="立信logo3转曲线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立信logo3转曲线-01"/>
                    <pic:cNvPicPr>
                      <a:picLocks noChangeAspect="1"/>
                    </pic:cNvPicPr>
                  </pic:nvPicPr>
                  <pic:blipFill>
                    <a:blip r:embed="rId4"/>
                    <a:srcRect l="49023" t="10750" r="12794" b="30919"/>
                    <a:stretch>
                      <a:fillRect/>
                    </a:stretch>
                  </pic:blipFill>
                  <pic:spPr>
                    <a:xfrm>
                      <a:off x="0" y="0"/>
                      <a:ext cx="923290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5BC6876">
      <w:pPr>
        <w:jc w:val="center"/>
        <w:rPr>
          <w:rFonts w:hint="eastAsia" w:eastAsia="黑体"/>
          <w:spacing w:val="20"/>
          <w:sz w:val="52"/>
          <w:szCs w:val="52"/>
        </w:rPr>
      </w:pPr>
      <w:r>
        <w:rPr>
          <w:rFonts w:ascii="黑体" w:hAnsi="黑体" w:eastAsia="黑体"/>
          <w:sz w:val="36"/>
          <w:szCs w:val="36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1618615</wp:posOffset>
            </wp:positionH>
            <wp:positionV relativeFrom="paragraph">
              <wp:posOffset>116205</wp:posOffset>
            </wp:positionV>
            <wp:extent cx="3333750" cy="701040"/>
            <wp:effectExtent l="0" t="0" r="0" b="0"/>
            <wp:wrapNone/>
            <wp:docPr id="1" name="图片 3" descr="20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3" descr="2016"/>
                    <pic:cNvPicPr>
                      <a:picLocks noChangeAspect="1"/>
                    </pic:cNvPicPr>
                  </pic:nvPicPr>
                  <pic:blipFill>
                    <a:blip r:embed="rId5"/>
                    <a:srcRect l="8282" t="6572" r="11784" b="69627"/>
                    <a:stretch>
                      <a:fillRect/>
                    </a:stretch>
                  </pic:blipFill>
                  <pic:spPr>
                    <a:xfrm>
                      <a:off x="0" y="0"/>
                      <a:ext cx="3333750" cy="701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8C608C0">
      <w:pPr>
        <w:jc w:val="center"/>
        <w:rPr>
          <w:rFonts w:hint="eastAsia" w:eastAsia="黑体"/>
          <w:spacing w:val="20"/>
          <w:sz w:val="52"/>
          <w:szCs w:val="52"/>
        </w:rPr>
      </w:pPr>
    </w:p>
    <w:p w14:paraId="548938E3">
      <w:pPr>
        <w:rPr>
          <w:rFonts w:hint="eastAsia" w:eastAsia="黑体"/>
          <w:spacing w:val="20"/>
          <w:sz w:val="52"/>
          <w:szCs w:val="52"/>
        </w:rPr>
      </w:pPr>
    </w:p>
    <w:p w14:paraId="5DE68B25"/>
    <w:p w14:paraId="5B42D05A">
      <w:pPr>
        <w:jc w:val="center"/>
        <w:rPr>
          <w:rFonts w:hint="eastAsia" w:eastAsia="黑体"/>
          <w:spacing w:val="20"/>
          <w:sz w:val="52"/>
          <w:szCs w:val="52"/>
        </w:rPr>
      </w:pPr>
      <w:bookmarkStart w:id="2" w:name="_GoBack"/>
      <w:r>
        <w:rPr>
          <w:rFonts w:hint="eastAsia" w:eastAsia="黑体"/>
          <w:spacing w:val="20"/>
          <w:sz w:val="52"/>
          <w:szCs w:val="52"/>
        </w:rPr>
        <w:t>研究生创新计划资助项目</w:t>
      </w:r>
    </w:p>
    <w:p w14:paraId="45D33C1B">
      <w:pPr>
        <w:jc w:val="center"/>
        <w:rPr>
          <w:sz w:val="52"/>
          <w:szCs w:val="52"/>
        </w:rPr>
      </w:pPr>
      <w:r>
        <w:rPr>
          <w:rFonts w:hint="eastAsia" w:eastAsia="黑体"/>
          <w:spacing w:val="20"/>
          <w:sz w:val="52"/>
          <w:szCs w:val="52"/>
        </w:rPr>
        <w:t>研究成果</w:t>
      </w:r>
      <w:bookmarkEnd w:id="2"/>
    </w:p>
    <w:p w14:paraId="202F95B6"/>
    <w:p w14:paraId="14BF4DB6"/>
    <w:p w14:paraId="4C1ED4A0"/>
    <w:p w14:paraId="0D75CDF4"/>
    <w:p w14:paraId="15DFF3BE">
      <w:pPr>
        <w:rPr>
          <w:rFonts w:hint="eastAsia"/>
        </w:rPr>
      </w:pPr>
    </w:p>
    <w:tbl>
      <w:tblPr>
        <w:tblStyle w:val="3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3"/>
        <w:gridCol w:w="5113"/>
      </w:tblGrid>
      <w:tr w14:paraId="4918FB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1" w:hRule="atLeast"/>
          <w:jc w:val="center"/>
        </w:trPr>
        <w:tc>
          <w:tcPr>
            <w:tcW w:w="2128" w:type="dxa"/>
            <w:tcBorders>
              <w:right w:val="nil"/>
            </w:tcBorders>
            <w:noWrap w:val="0"/>
            <w:vAlign w:val="bottom"/>
          </w:tcPr>
          <w:p w14:paraId="31BA1CC5">
            <w:pPr>
              <w:spacing w:line="240" w:lineRule="auto"/>
              <w:jc w:val="left"/>
              <w:rPr>
                <w:rFonts w:ascii="Calibri" w:hAnsi="Calibri"/>
                <w:b/>
                <w:spacing w:val="40"/>
                <w:sz w:val="28"/>
                <w:szCs w:val="28"/>
              </w:rPr>
            </w:pPr>
            <w:r>
              <w:rPr>
                <w:rFonts w:hint="eastAsia" w:ascii="Calibri" w:hAnsi="Calibri"/>
                <w:b/>
                <w:spacing w:val="93"/>
                <w:kern w:val="0"/>
                <w:sz w:val="28"/>
                <w:szCs w:val="28"/>
                <w:fitText w:val="1680" w:id="1791584621"/>
              </w:rPr>
              <w:t>项目名</w:t>
            </w:r>
            <w:r>
              <w:rPr>
                <w:rFonts w:hint="eastAsia" w:ascii="Calibri" w:hAnsi="Calibri"/>
                <w:b/>
                <w:spacing w:val="1"/>
                <w:kern w:val="0"/>
                <w:sz w:val="28"/>
                <w:szCs w:val="28"/>
                <w:fitText w:val="1680" w:id="1791584621"/>
              </w:rPr>
              <w:t>称</w:t>
            </w:r>
            <w:r>
              <w:rPr>
                <w:rFonts w:hint="eastAsia" w:ascii="Calibri" w:hAnsi="Calibri"/>
                <w:b/>
                <w:spacing w:val="40"/>
                <w:sz w:val="28"/>
                <w:szCs w:val="28"/>
              </w:rPr>
              <w:t>：</w:t>
            </w:r>
          </w:p>
        </w:tc>
        <w:tc>
          <w:tcPr>
            <w:tcW w:w="5113" w:type="dxa"/>
            <w:tcBorders>
              <w:top w:val="nil"/>
              <w:left w:val="nil"/>
              <w:bottom w:val="single" w:color="auto" w:sz="6" w:space="0"/>
              <w:right w:val="nil"/>
            </w:tcBorders>
            <w:noWrap w:val="0"/>
            <w:vAlign w:val="bottom"/>
          </w:tcPr>
          <w:p w14:paraId="1AB17377">
            <w:pPr>
              <w:spacing w:line="240" w:lineRule="auto"/>
              <w:jc w:val="center"/>
              <w:rPr>
                <w:rFonts w:ascii="Calibri" w:hAnsi="Calibri"/>
                <w:b/>
                <w:sz w:val="28"/>
                <w:szCs w:val="28"/>
                <w:u w:val="single"/>
              </w:rPr>
            </w:pPr>
          </w:p>
        </w:tc>
      </w:tr>
      <w:tr w14:paraId="5EDE7B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2128" w:type="dxa"/>
            <w:tcBorders>
              <w:right w:val="nil"/>
            </w:tcBorders>
            <w:noWrap w:val="0"/>
            <w:vAlign w:val="bottom"/>
          </w:tcPr>
          <w:p w14:paraId="7712ECD9">
            <w:pPr>
              <w:spacing w:line="240" w:lineRule="auto"/>
              <w:jc w:val="left"/>
              <w:rPr>
                <w:rFonts w:hint="default" w:ascii="Calibri" w:hAnsi="Calibri" w:eastAsia="宋体"/>
                <w:b/>
                <w:spacing w:val="40"/>
                <w:sz w:val="28"/>
                <w:szCs w:val="28"/>
                <w:lang w:val="en-US" w:eastAsia="zh-CN"/>
              </w:rPr>
            </w:pPr>
            <w:r>
              <w:rPr>
                <w:rFonts w:hint="eastAsia" w:ascii="Calibri" w:hAnsi="Calibri"/>
                <w:b/>
                <w:spacing w:val="35"/>
                <w:kern w:val="0"/>
                <w:sz w:val="28"/>
                <w:szCs w:val="28"/>
                <w:fitText w:val="1680" w:id="1017733776"/>
                <w:lang w:val="en-US" w:eastAsia="zh-CN"/>
              </w:rPr>
              <w:t>项目负责</w:t>
            </w:r>
            <w:r>
              <w:rPr>
                <w:rFonts w:hint="eastAsia" w:ascii="Calibri" w:hAnsi="Calibri"/>
                <w:b/>
                <w:spacing w:val="0"/>
                <w:kern w:val="0"/>
                <w:sz w:val="28"/>
                <w:szCs w:val="28"/>
                <w:fitText w:val="1680" w:id="1017733776"/>
                <w:lang w:val="en-US" w:eastAsia="zh-CN"/>
              </w:rPr>
              <w:t>人</w:t>
            </w:r>
            <w:r>
              <w:rPr>
                <w:rFonts w:hint="eastAsia" w:ascii="Calibri" w:hAnsi="Calibri"/>
                <w:b/>
                <w:spacing w:val="40"/>
                <w:sz w:val="28"/>
                <w:szCs w:val="28"/>
                <w:lang w:val="en-US" w:eastAsia="zh-CN"/>
              </w:rPr>
              <w:t>：</w:t>
            </w:r>
          </w:p>
        </w:tc>
        <w:tc>
          <w:tcPr>
            <w:tcW w:w="5113" w:type="dxa"/>
            <w:tcBorders>
              <w:top w:val="nil"/>
              <w:left w:val="nil"/>
              <w:bottom w:val="single" w:color="auto" w:sz="6" w:space="0"/>
              <w:right w:val="nil"/>
            </w:tcBorders>
            <w:noWrap w:val="0"/>
            <w:vAlign w:val="bottom"/>
          </w:tcPr>
          <w:p w14:paraId="18915C6B">
            <w:pPr>
              <w:spacing w:line="240" w:lineRule="auto"/>
              <w:jc w:val="center"/>
              <w:rPr>
                <w:rFonts w:ascii="Calibri" w:hAnsi="Calibri"/>
                <w:b/>
                <w:sz w:val="28"/>
                <w:szCs w:val="28"/>
                <w:u w:val="single"/>
              </w:rPr>
            </w:pPr>
          </w:p>
        </w:tc>
      </w:tr>
      <w:tr w14:paraId="3855DF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2128" w:type="dxa"/>
            <w:tcBorders>
              <w:right w:val="nil"/>
            </w:tcBorders>
            <w:noWrap w:val="0"/>
            <w:vAlign w:val="bottom"/>
          </w:tcPr>
          <w:p w14:paraId="4D7D8938">
            <w:pPr>
              <w:spacing w:line="240" w:lineRule="auto"/>
              <w:jc w:val="left"/>
              <w:rPr>
                <w:rFonts w:ascii="Calibri" w:hAnsi="Calibri"/>
                <w:b/>
                <w:sz w:val="28"/>
                <w:szCs w:val="28"/>
              </w:rPr>
            </w:pPr>
            <w:r>
              <w:rPr>
                <w:rFonts w:hint="eastAsia" w:ascii="Calibri" w:hAnsi="Calibri"/>
                <w:b/>
                <w:spacing w:val="560"/>
                <w:kern w:val="0"/>
                <w:sz w:val="28"/>
                <w:szCs w:val="28"/>
                <w:fitText w:val="1680" w:id="3937151"/>
              </w:rPr>
              <w:t>专</w:t>
            </w:r>
            <w:r>
              <w:rPr>
                <w:rFonts w:hint="eastAsia" w:ascii="Calibri" w:hAnsi="Calibri"/>
                <w:b/>
                <w:spacing w:val="0"/>
                <w:kern w:val="0"/>
                <w:sz w:val="28"/>
                <w:szCs w:val="28"/>
                <w:fitText w:val="1680" w:id="3937151"/>
              </w:rPr>
              <w:t>业</w:t>
            </w:r>
            <w:r>
              <w:rPr>
                <w:rFonts w:hint="eastAsia" w:ascii="Calibri" w:hAnsi="Calibri"/>
                <w:b/>
                <w:sz w:val="28"/>
                <w:szCs w:val="28"/>
              </w:rPr>
              <w:t>：</w:t>
            </w:r>
          </w:p>
        </w:tc>
        <w:tc>
          <w:tcPr>
            <w:tcW w:w="5113" w:type="dxa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noWrap w:val="0"/>
            <w:vAlign w:val="bottom"/>
          </w:tcPr>
          <w:p w14:paraId="756C533C">
            <w:pPr>
              <w:spacing w:line="240" w:lineRule="auto"/>
              <w:jc w:val="center"/>
              <w:rPr>
                <w:rFonts w:ascii="Calibri" w:hAnsi="Calibri"/>
                <w:b/>
                <w:sz w:val="28"/>
                <w:szCs w:val="28"/>
                <w:u w:val="single"/>
              </w:rPr>
            </w:pPr>
          </w:p>
        </w:tc>
      </w:tr>
      <w:tr w14:paraId="20614D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2128" w:type="dxa"/>
            <w:tcBorders>
              <w:right w:val="nil"/>
            </w:tcBorders>
            <w:noWrap w:val="0"/>
            <w:vAlign w:val="bottom"/>
          </w:tcPr>
          <w:p w14:paraId="54B32299">
            <w:pPr>
              <w:spacing w:line="240" w:lineRule="auto"/>
              <w:jc w:val="left"/>
              <w:rPr>
                <w:rFonts w:ascii="Calibri" w:hAnsi="Calibri"/>
                <w:b/>
                <w:spacing w:val="40"/>
                <w:sz w:val="28"/>
                <w:szCs w:val="28"/>
              </w:rPr>
            </w:pPr>
            <w:r>
              <w:rPr>
                <w:rFonts w:hint="eastAsia" w:ascii="Calibri" w:hAnsi="Calibri"/>
                <w:b/>
                <w:kern w:val="0"/>
                <w:sz w:val="28"/>
                <w:szCs w:val="28"/>
              </w:rPr>
              <w:t>二级培养单位</w:t>
            </w:r>
            <w:r>
              <w:rPr>
                <w:rFonts w:hint="eastAsia" w:ascii="Calibri" w:hAnsi="Calibri"/>
                <w:b/>
                <w:spacing w:val="40"/>
                <w:sz w:val="28"/>
                <w:szCs w:val="28"/>
              </w:rPr>
              <w:t>：</w:t>
            </w:r>
          </w:p>
        </w:tc>
        <w:tc>
          <w:tcPr>
            <w:tcW w:w="5113" w:type="dxa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noWrap w:val="0"/>
            <w:vAlign w:val="bottom"/>
          </w:tcPr>
          <w:p w14:paraId="77540997">
            <w:pPr>
              <w:spacing w:line="240" w:lineRule="auto"/>
              <w:jc w:val="center"/>
              <w:rPr>
                <w:rFonts w:ascii="Calibri" w:hAnsi="Calibri"/>
                <w:b/>
                <w:sz w:val="28"/>
                <w:szCs w:val="28"/>
                <w:u w:val="single"/>
              </w:rPr>
            </w:pPr>
          </w:p>
        </w:tc>
      </w:tr>
    </w:tbl>
    <w:p w14:paraId="54D4ABB0">
      <w:pPr>
        <w:spacing w:line="720" w:lineRule="auto"/>
        <w:sectPr>
          <w:pgSz w:w="11906" w:h="16838"/>
          <w:pgMar w:top="1440" w:right="1800" w:bottom="1440" w:left="180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425" w:num="1"/>
          <w:docGrid w:type="lines" w:linePitch="312" w:charSpace="0"/>
        </w:sectPr>
      </w:pPr>
    </w:p>
    <w:p w14:paraId="4F9F87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center"/>
        <w:textAlignment w:val="auto"/>
        <w:outlineLvl w:val="0"/>
        <w:rPr>
          <w:rFonts w:hint="eastAsia" w:ascii="黑体" w:hAnsi="黑体" w:eastAsia="黑体" w:cs="黑体"/>
          <w:b/>
          <w:color w:val="000000"/>
          <w:sz w:val="36"/>
          <w:szCs w:val="36"/>
        </w:rPr>
      </w:pPr>
      <w:bookmarkStart w:id="0" w:name="_Toc4803"/>
      <w:r>
        <w:rPr>
          <w:rFonts w:hint="eastAsia" w:ascii="黑体" w:hAnsi="黑体" w:eastAsia="黑体" w:cs="黑体"/>
          <w:b/>
          <w:color w:val="000000"/>
          <w:sz w:val="36"/>
          <w:szCs w:val="36"/>
        </w:rPr>
        <w:t>摘要</w:t>
      </w:r>
      <w:bookmarkEnd w:id="0"/>
    </w:p>
    <w:p w14:paraId="4B9FF9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hint="eastAsia" w:ascii="宋体" w:hAnsi="宋体" w:eastAsia="宋体"/>
          <w:color w:val="000000"/>
          <w:sz w:val="24"/>
          <w:szCs w:val="24"/>
          <w:lang w:eastAsia="zh-CN"/>
        </w:rPr>
      </w:pPr>
      <w:r>
        <w:rPr>
          <w:rFonts w:hint="eastAsia" w:ascii="宋体" w:hAnsi="宋体"/>
          <w:color w:val="000000"/>
          <w:sz w:val="24"/>
          <w:szCs w:val="24"/>
          <w:lang w:eastAsia="zh-CN"/>
        </w:rPr>
        <w:t>（</w:t>
      </w:r>
      <w:r>
        <w:rPr>
          <w:rFonts w:hint="eastAsia" w:ascii="宋体" w:hAnsi="宋体"/>
          <w:color w:val="000000"/>
          <w:sz w:val="24"/>
          <w:szCs w:val="24"/>
          <w:lang w:val="en-US" w:eastAsia="zh-CN"/>
        </w:rPr>
        <w:t>宋体，小四，1.5倍行距</w:t>
      </w:r>
      <w:r>
        <w:rPr>
          <w:rFonts w:hint="eastAsia" w:ascii="宋体" w:hAnsi="宋体"/>
          <w:color w:val="000000"/>
          <w:sz w:val="24"/>
          <w:szCs w:val="24"/>
          <w:lang w:eastAsia="zh-CN"/>
        </w:rPr>
        <w:t>）</w:t>
      </w:r>
    </w:p>
    <w:p w14:paraId="35E75E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hint="eastAsia" w:ascii="宋体" w:hAnsi="宋体" w:eastAsia="宋体" w:cs="Times New Roman"/>
          <w:color w:val="000000"/>
          <w:sz w:val="24"/>
          <w:szCs w:val="24"/>
        </w:rPr>
      </w:pPr>
      <w:r>
        <w:rPr>
          <w:rFonts w:hint="eastAsia" w:ascii="宋体" w:hAnsi="宋体" w:eastAsia="宋体" w:cs="Times New Roman"/>
          <w:b/>
          <w:bCs/>
          <w:color w:val="000000"/>
          <w:sz w:val="24"/>
          <w:szCs w:val="24"/>
        </w:rPr>
        <w:t>关键词</w:t>
      </w:r>
      <w:r>
        <w:rPr>
          <w:rFonts w:hint="eastAsia" w:ascii="宋体" w:hAnsi="宋体" w:eastAsia="宋体" w:cs="Times New Roman"/>
          <w:color w:val="000000"/>
          <w:sz w:val="24"/>
          <w:szCs w:val="24"/>
        </w:rPr>
        <w:t>：</w:t>
      </w:r>
    </w:p>
    <w:p w14:paraId="0E803532">
      <w:pPr>
        <w:spacing w:before="156" w:beforeLines="50" w:after="156" w:afterLines="50" w:line="440" w:lineRule="exact"/>
        <w:rPr>
          <w:rFonts w:hint="eastAsia" w:ascii="黑体" w:hAnsi="宋体" w:eastAsia="黑体"/>
          <w:b/>
          <w:bCs/>
          <w:sz w:val="30"/>
        </w:rPr>
      </w:pPr>
    </w:p>
    <w:p w14:paraId="5D64D6C6">
      <w:pPr>
        <w:spacing w:before="156" w:beforeLines="50" w:after="156" w:afterLines="50" w:line="440" w:lineRule="exact"/>
        <w:rPr>
          <w:rFonts w:hint="eastAsia" w:ascii="黑体" w:hAnsi="宋体" w:eastAsia="黑体"/>
          <w:b/>
          <w:bCs/>
          <w:sz w:val="30"/>
        </w:rPr>
      </w:pPr>
    </w:p>
    <w:p w14:paraId="174022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outlineLvl w:val="0"/>
        <w:rPr>
          <w:rFonts w:hint="default" w:ascii="Times New Roman" w:hAnsi="Times New Roman" w:cs="Times New Roman"/>
          <w:b/>
          <w:bCs/>
          <w:sz w:val="36"/>
          <w:szCs w:val="36"/>
        </w:rPr>
      </w:pPr>
      <w:bookmarkStart w:id="1" w:name="_Toc18223"/>
      <w:r>
        <w:rPr>
          <w:rFonts w:hint="default" w:ascii="Times New Roman" w:hAnsi="Times New Roman" w:cs="Times New Roman"/>
          <w:b/>
          <w:bCs/>
          <w:sz w:val="36"/>
          <w:szCs w:val="36"/>
        </w:rPr>
        <w:t>ABSTRACT</w:t>
      </w:r>
      <w:bookmarkEnd w:id="1"/>
    </w:p>
    <w:p w14:paraId="7510771A">
      <w:pPr>
        <w:pStyle w:val="2"/>
        <w:spacing w:after="0" w:line="360" w:lineRule="auto"/>
        <w:ind w:left="0" w:leftChars="0" w:firstLine="0" w:firstLineChars="0"/>
        <w:rPr>
          <w:rFonts w:hint="eastAsia" w:ascii="Times New Roman" w:hAnsi="Times New Roman" w:eastAsia="宋体" w:cs="Times New Roman"/>
          <w:sz w:val="24"/>
          <w:szCs w:val="24"/>
          <w:lang w:eastAsia="zh-CN"/>
        </w:rPr>
      </w:pPr>
      <w:r>
        <w:rPr>
          <w:rFonts w:hint="eastAsia" w:ascii="Times New Roman" w:hAnsi="Times New Roman" w:cs="Times New Roman"/>
          <w:sz w:val="24"/>
          <w:szCs w:val="24"/>
          <w:lang w:eastAsia="zh-CN"/>
        </w:rPr>
        <w:t>（Times New Roman，</w:t>
      </w:r>
      <w:r>
        <w:rPr>
          <w:rFonts w:hint="eastAsia" w:ascii="宋体" w:hAnsi="宋体"/>
          <w:color w:val="000000"/>
          <w:sz w:val="24"/>
          <w:szCs w:val="24"/>
          <w:lang w:val="en-US" w:eastAsia="zh-CN"/>
        </w:rPr>
        <w:t>小四，1.5倍行距</w:t>
      </w:r>
      <w:r>
        <w:rPr>
          <w:rFonts w:hint="eastAsia" w:ascii="Times New Roman" w:hAnsi="Times New Roman" w:cs="Times New Roman"/>
          <w:sz w:val="24"/>
          <w:szCs w:val="24"/>
          <w:lang w:eastAsia="zh-CN"/>
        </w:rPr>
        <w:t>）</w:t>
      </w:r>
    </w:p>
    <w:p w14:paraId="5509F6F4">
      <w:pPr>
        <w:pStyle w:val="2"/>
        <w:spacing w:after="0" w:line="360" w:lineRule="auto"/>
        <w:ind w:left="0" w:leftChars="0" w:firstLine="0" w:firstLineChars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Key Words:</w:t>
      </w:r>
      <w:r>
        <w:rPr>
          <w:rFonts w:hint="default" w:ascii="Times New Roman" w:hAnsi="Times New Roman" w:cs="Times New Roman"/>
          <w:sz w:val="24"/>
          <w:szCs w:val="24"/>
        </w:rPr>
        <w:t xml:space="preserve"> </w:t>
      </w:r>
    </w:p>
    <w:p w14:paraId="2CEC9FCD">
      <w:pPr>
        <w:pStyle w:val="2"/>
        <w:spacing w:after="0" w:line="400" w:lineRule="exact"/>
        <w:ind w:left="0" w:leftChars="0" w:firstLine="0" w:firstLineChars="0"/>
        <w:rPr>
          <w:rFonts w:hint="eastAsia"/>
          <w:sz w:val="24"/>
        </w:rPr>
      </w:pPr>
    </w:p>
    <w:p w14:paraId="398FB65B">
      <w:pPr>
        <w:spacing w:before="480" w:after="360"/>
        <w:jc w:val="center"/>
        <w:rPr>
          <w:rFonts w:hint="eastAsia" w:eastAsia="黑体" w:cs="Times New Roman"/>
          <w:b/>
          <w:bCs/>
          <w:sz w:val="32"/>
          <w:szCs w:val="32"/>
        </w:rPr>
        <w:sectPr>
          <w:pgSz w:w="11906" w:h="16838"/>
          <w:pgMar w:top="1440" w:right="1800" w:bottom="1440" w:left="180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425" w:num="1"/>
          <w:docGrid w:type="lines" w:linePitch="312" w:charSpace="0"/>
        </w:sectPr>
      </w:pPr>
    </w:p>
    <w:p w14:paraId="02EC31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center"/>
        <w:textAlignment w:val="auto"/>
        <w:outlineLvl w:val="0"/>
        <w:rPr>
          <w:rFonts w:hint="eastAsia" w:ascii="黑体" w:hAnsi="黑体" w:eastAsia="黑体" w:cs="黑体"/>
          <w:b/>
          <w:color w:val="000000"/>
          <w:sz w:val="36"/>
          <w:szCs w:val="36"/>
        </w:rPr>
      </w:pPr>
      <w:r>
        <w:rPr>
          <w:rFonts w:hint="eastAsia" w:ascii="黑体" w:hAnsi="黑体" w:eastAsia="黑体" w:cs="黑体"/>
          <w:b/>
          <w:color w:val="000000"/>
          <w:sz w:val="36"/>
          <w:szCs w:val="36"/>
        </w:rPr>
        <w:t>目录</w:t>
      </w:r>
    </w:p>
    <w:p w14:paraId="018E46E8"/>
    <w:p w14:paraId="5498DA4A"/>
    <w:p w14:paraId="2D9E5EF2"/>
    <w:p w14:paraId="7EB3F71E"/>
    <w:p w14:paraId="0D0BF910"/>
    <w:p w14:paraId="577251AF"/>
    <w:p w14:paraId="53176F6C"/>
    <w:p w14:paraId="797FFF53"/>
    <w:p w14:paraId="26ED7288"/>
    <w:p w14:paraId="66E3428F"/>
    <w:p w14:paraId="53B9AE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center"/>
        <w:textAlignment w:val="auto"/>
        <w:outlineLvl w:val="0"/>
        <w:rPr>
          <w:rFonts w:hint="eastAsia" w:ascii="黑体" w:hAnsi="黑体" w:eastAsia="黑体" w:cs="黑体"/>
          <w:b/>
          <w:color w:val="000000"/>
          <w:sz w:val="36"/>
          <w:szCs w:val="36"/>
          <w:lang w:eastAsia="zh-CN"/>
        </w:rPr>
      </w:pPr>
      <w:r>
        <w:rPr>
          <w:rFonts w:hint="eastAsia" w:ascii="黑体" w:hAnsi="黑体" w:eastAsia="黑体" w:cs="黑体"/>
          <w:b/>
          <w:color w:val="000000"/>
          <w:sz w:val="36"/>
          <w:szCs w:val="36"/>
          <w:lang w:val="en-US" w:eastAsia="zh-CN"/>
        </w:rPr>
        <w:t>（标题）</w:t>
      </w:r>
    </w:p>
    <w:p w14:paraId="4B3E88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hint="eastAsia" w:ascii="宋体" w:hAnsi="宋体" w:eastAsia="宋体"/>
          <w:color w:val="000000"/>
          <w:sz w:val="24"/>
          <w:szCs w:val="24"/>
          <w:lang w:eastAsia="zh-CN"/>
        </w:rPr>
      </w:pPr>
      <w:r>
        <w:rPr>
          <w:rFonts w:hint="eastAsia" w:ascii="宋体" w:hAnsi="宋体"/>
          <w:color w:val="000000"/>
          <w:sz w:val="24"/>
          <w:szCs w:val="24"/>
          <w:lang w:eastAsia="zh-CN"/>
        </w:rPr>
        <w:t>（</w:t>
      </w:r>
      <w:r>
        <w:rPr>
          <w:rFonts w:hint="eastAsia" w:ascii="宋体" w:hAnsi="宋体"/>
          <w:color w:val="000000"/>
          <w:sz w:val="24"/>
          <w:szCs w:val="24"/>
          <w:lang w:val="en-US" w:eastAsia="zh-CN"/>
        </w:rPr>
        <w:t>正文：宋体，小四，1.5倍行距</w:t>
      </w:r>
      <w:r>
        <w:rPr>
          <w:rFonts w:hint="eastAsia" w:ascii="宋体" w:hAnsi="宋体"/>
          <w:color w:val="000000"/>
          <w:sz w:val="24"/>
          <w:szCs w:val="24"/>
          <w:lang w:eastAsia="zh-CN"/>
        </w:rPr>
        <w:t>）</w:t>
      </w:r>
    </w:p>
    <w:p w14:paraId="540CB456"/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5106051"/>
    <w:rsid w:val="251060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1"/>
    <w:qFormat/>
    <w:uiPriority w:val="0"/>
    <w:pPr>
      <w:spacing w:after="120" w:line="480" w:lineRule="auto"/>
      <w:ind w:left="420" w:left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6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2026-10-09T06:21:00Z</dcterms:created>
  <dc:creator>mln</dc:creator>
  <cp:lastModifiedBy>mln</cp:lastModifiedBy>
  <dcterms:modified xsi:type="dcterms:W3CDTF">2026-10-09T06:29:10Z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F83C68DDB6604F37974FBF27FBF60DC8_11</vt:lpwstr>
  </property>
  <property fmtid="{D5CDD505-2E9C-101B-9397-08002B2CF9AE}" pid="4" name="KSOTemplateDocerSaveRecord">
    <vt:lpwstr>eyJoZGlkIjoiNDk1NzIzMDBkZjI4ODc5MmQ0ODc1OGM3MmQ0ZmM2MGQiLCJ1c2VySWQiOiIxMDQ0ODU4ODI1In0=</vt:lpwstr>
  </property>
</Properties>
</file>